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00CB5" w:rsidRDefault="00A00CB5" w:rsidP="00A00CB5">
      <w:pPr>
        <w:pStyle w:val="af"/>
        <w:jc w:val="center"/>
        <w:rPr>
          <w:rFonts w:ascii="Times New Roman" w:hAnsi="Times New Roman"/>
          <w:b/>
          <w:sz w:val="18"/>
          <w:szCs w:val="18"/>
        </w:rPr>
      </w:pPr>
      <w:r>
        <w:rPr>
          <w:rFonts w:ascii="Times New Roman" w:hAnsi="Times New Roman"/>
          <w:b/>
          <w:sz w:val="18"/>
          <w:szCs w:val="18"/>
        </w:rPr>
        <w:t xml:space="preserve">КОМИТЕТ ОБРАЗОВАНИЯ </w:t>
      </w:r>
    </w:p>
    <w:p w:rsidR="00A00CB5" w:rsidRDefault="00A00CB5" w:rsidP="00A00CB5">
      <w:pPr>
        <w:pStyle w:val="af"/>
        <w:jc w:val="center"/>
        <w:rPr>
          <w:rFonts w:ascii="Times New Roman" w:hAnsi="Times New Roman"/>
          <w:b/>
          <w:sz w:val="18"/>
          <w:szCs w:val="18"/>
        </w:rPr>
      </w:pPr>
      <w:r>
        <w:rPr>
          <w:rFonts w:ascii="Times New Roman" w:hAnsi="Times New Roman"/>
          <w:b/>
          <w:sz w:val="18"/>
          <w:szCs w:val="18"/>
        </w:rPr>
        <w:t>АДМИНИСТРАЦИИ БАЛАКОВСКОГО МУНИЦИПАЛЬНОГО РАЙОНА</w:t>
      </w:r>
    </w:p>
    <w:p w:rsidR="00A00CB5" w:rsidRDefault="00A00CB5" w:rsidP="00A00CB5">
      <w:pPr>
        <w:pStyle w:val="af"/>
        <w:jc w:val="center"/>
        <w:rPr>
          <w:rFonts w:ascii="Times New Roman" w:hAnsi="Times New Roman"/>
          <w:b/>
          <w:sz w:val="18"/>
          <w:szCs w:val="18"/>
        </w:rPr>
      </w:pPr>
    </w:p>
    <w:p w:rsidR="00A00CB5" w:rsidRDefault="00A00CB5" w:rsidP="00A00CB5">
      <w:pPr>
        <w:pStyle w:val="af"/>
        <w:jc w:val="center"/>
        <w:rPr>
          <w:rFonts w:ascii="Times New Roman" w:hAnsi="Times New Roman"/>
          <w:b/>
          <w:sz w:val="28"/>
          <w:szCs w:val="28"/>
        </w:rPr>
      </w:pPr>
      <w:r>
        <w:rPr>
          <w:rFonts w:ascii="Times New Roman" w:hAnsi="Times New Roman"/>
          <w:b/>
          <w:sz w:val="28"/>
          <w:szCs w:val="28"/>
        </w:rPr>
        <w:t>Муниципальное автономное дошкольное образовательное учреждение «Детский сад № 57 «Радужный мир» г. Балаково Саратовской области</w:t>
      </w:r>
    </w:p>
    <w:p w:rsidR="00A00CB5" w:rsidRPr="00BE03F9" w:rsidRDefault="00A00CB5" w:rsidP="00A00CB5">
      <w:pPr>
        <w:pStyle w:val="af"/>
        <w:jc w:val="center"/>
        <w:rPr>
          <w:rFonts w:ascii="Times New Roman" w:hAnsi="Times New Roman"/>
          <w:sz w:val="24"/>
          <w:szCs w:val="24"/>
        </w:rPr>
      </w:pPr>
      <w:r>
        <w:rPr>
          <w:rFonts w:ascii="Times New Roman" w:hAnsi="Times New Roman"/>
          <w:sz w:val="24"/>
          <w:szCs w:val="24"/>
        </w:rPr>
        <w:t>413860, Саратовская область, г. Балаково, ул. Трнавская, 31а. тел/факс.: (8 845 3) 39-19-03</w:t>
      </w:r>
    </w:p>
    <w:tbl>
      <w:tblPr>
        <w:tblW w:w="9513" w:type="dxa"/>
        <w:tblInd w:w="-113" w:type="dxa"/>
        <w:tblBorders>
          <w:top w:val="single" w:sz="4" w:space="0" w:color="auto"/>
        </w:tblBorders>
        <w:tblLook w:val="04A0"/>
      </w:tblPr>
      <w:tblGrid>
        <w:gridCol w:w="9513"/>
      </w:tblGrid>
      <w:tr w:rsidR="00A00CB5" w:rsidTr="0035053C">
        <w:trPr>
          <w:trHeight w:val="26"/>
        </w:trPr>
        <w:tc>
          <w:tcPr>
            <w:tcW w:w="9513" w:type="dxa"/>
            <w:tcBorders>
              <w:top w:val="thinThickMediumGap" w:sz="24" w:space="0" w:color="auto"/>
              <w:left w:val="nil"/>
              <w:bottom w:val="nil"/>
              <w:right w:val="nil"/>
            </w:tcBorders>
          </w:tcPr>
          <w:p w:rsidR="00A00CB5" w:rsidRPr="00AC2614" w:rsidRDefault="00A00CB5" w:rsidP="0035053C">
            <w:pPr>
              <w:pStyle w:val="af"/>
              <w:spacing w:line="276" w:lineRule="auto"/>
              <w:rPr>
                <w:rFonts w:ascii="Times New Roman" w:hAnsi="Times New Roman"/>
                <w:sz w:val="28"/>
                <w:szCs w:val="28"/>
              </w:rPr>
            </w:pPr>
          </w:p>
        </w:tc>
      </w:tr>
    </w:tbl>
    <w:p w:rsidR="00A00CB5" w:rsidRDefault="00A00CB5" w:rsidP="00A00CB5">
      <w:pPr>
        <w:shd w:val="clear" w:color="auto" w:fill="FFFFFF"/>
        <w:spacing w:after="0" w:line="315" w:lineRule="atLeast"/>
        <w:rPr>
          <w:rFonts w:ascii="Times New Roman" w:eastAsia="Times New Roman" w:hAnsi="Times New Roman" w:cs="Times New Roman"/>
          <w:b/>
          <w:bCs/>
          <w:color w:val="000000"/>
          <w:sz w:val="48"/>
          <w:szCs w:val="48"/>
        </w:rPr>
      </w:pPr>
    </w:p>
    <w:p w:rsidR="00D81EDA" w:rsidRDefault="00D81EDA" w:rsidP="00D81EDA">
      <w:pPr>
        <w:shd w:val="clear" w:color="auto" w:fill="FFFFFF"/>
        <w:spacing w:after="0" w:line="315" w:lineRule="atLeast"/>
        <w:rPr>
          <w:rFonts w:ascii="Times New Roman" w:eastAsia="Times New Roman" w:hAnsi="Times New Roman" w:cs="Times New Roman"/>
          <w:b/>
          <w:bCs/>
          <w:color w:val="000000"/>
          <w:sz w:val="48"/>
          <w:szCs w:val="48"/>
        </w:rPr>
      </w:pPr>
    </w:p>
    <w:p w:rsidR="00D81EDA" w:rsidRDefault="00D81EDA" w:rsidP="00D81EDA">
      <w:pPr>
        <w:shd w:val="clear" w:color="auto" w:fill="FFFFFF"/>
        <w:spacing w:after="0" w:line="315" w:lineRule="atLeast"/>
        <w:rPr>
          <w:rFonts w:ascii="Times New Roman" w:eastAsia="Times New Roman" w:hAnsi="Times New Roman" w:cs="Times New Roman"/>
          <w:b/>
          <w:bCs/>
          <w:color w:val="000000"/>
          <w:sz w:val="48"/>
          <w:szCs w:val="48"/>
        </w:rPr>
      </w:pPr>
    </w:p>
    <w:p w:rsidR="00A00CB5" w:rsidRPr="00A00CB5" w:rsidRDefault="00D65BBA" w:rsidP="00D81EDA">
      <w:pPr>
        <w:shd w:val="clear" w:color="auto" w:fill="FFFFFF"/>
        <w:spacing w:after="0" w:line="315" w:lineRule="atLeast"/>
        <w:rPr>
          <w:rFonts w:ascii="Times New Roman" w:eastAsia="Times New Roman" w:hAnsi="Times New Roman" w:cs="Times New Roman"/>
          <w:b/>
          <w:bCs/>
          <w:color w:val="000000"/>
          <w:sz w:val="48"/>
          <w:szCs w:val="48"/>
        </w:rPr>
      </w:pPr>
      <w:r>
        <w:rPr>
          <w:rFonts w:ascii="Times New Roman" w:eastAsia="Times New Roman" w:hAnsi="Times New Roman" w:cs="Times New Roman"/>
          <w:b/>
          <w:bCs/>
          <w:color w:val="000000"/>
          <w:sz w:val="48"/>
          <w:szCs w:val="48"/>
        </w:rPr>
        <w:t>Проект «</w:t>
      </w:r>
      <w:r w:rsidR="00D81EDA">
        <w:rPr>
          <w:rFonts w:ascii="Times New Roman" w:eastAsia="Times New Roman" w:hAnsi="Times New Roman" w:cs="Times New Roman"/>
          <w:b/>
          <w:bCs/>
          <w:color w:val="000000"/>
          <w:sz w:val="48"/>
          <w:szCs w:val="48"/>
        </w:rPr>
        <w:t>Здравствуй, здравствуй детский сад</w:t>
      </w:r>
      <w:r w:rsidR="00A00CB5" w:rsidRPr="00A00CB5">
        <w:rPr>
          <w:rFonts w:ascii="Times New Roman" w:eastAsia="Times New Roman" w:hAnsi="Times New Roman" w:cs="Times New Roman"/>
          <w:b/>
          <w:bCs/>
          <w:color w:val="000000"/>
          <w:sz w:val="48"/>
          <w:szCs w:val="48"/>
        </w:rPr>
        <w:t>»</w:t>
      </w:r>
    </w:p>
    <w:p w:rsidR="00A00CB5" w:rsidRDefault="00A00CB5" w:rsidP="00F7613F">
      <w:pPr>
        <w:shd w:val="clear" w:color="auto" w:fill="FFFFFF"/>
        <w:spacing w:after="0" w:line="315" w:lineRule="atLeast"/>
        <w:jc w:val="both"/>
        <w:rPr>
          <w:rFonts w:ascii="Times New Roman" w:eastAsia="Times New Roman" w:hAnsi="Times New Roman" w:cs="Times New Roman"/>
          <w:b/>
          <w:bCs/>
          <w:color w:val="000000"/>
          <w:sz w:val="28"/>
          <w:szCs w:val="28"/>
        </w:rPr>
      </w:pPr>
    </w:p>
    <w:p w:rsidR="00A00CB5" w:rsidRDefault="00A00CB5" w:rsidP="00F7613F">
      <w:pPr>
        <w:shd w:val="clear" w:color="auto" w:fill="FFFFFF"/>
        <w:spacing w:after="0" w:line="315" w:lineRule="atLeast"/>
        <w:jc w:val="both"/>
        <w:rPr>
          <w:rFonts w:ascii="Times New Roman" w:eastAsia="Times New Roman" w:hAnsi="Times New Roman" w:cs="Times New Roman"/>
          <w:b/>
          <w:bCs/>
          <w:color w:val="000000"/>
          <w:sz w:val="28"/>
          <w:szCs w:val="28"/>
        </w:rPr>
      </w:pPr>
    </w:p>
    <w:p w:rsidR="00A00CB5" w:rsidRDefault="00A00CB5" w:rsidP="00F7613F">
      <w:pPr>
        <w:shd w:val="clear" w:color="auto" w:fill="FFFFFF"/>
        <w:spacing w:after="0" w:line="315" w:lineRule="atLeast"/>
        <w:jc w:val="both"/>
        <w:rPr>
          <w:rFonts w:ascii="Times New Roman" w:eastAsia="Times New Roman" w:hAnsi="Times New Roman" w:cs="Times New Roman"/>
          <w:b/>
          <w:bCs/>
          <w:color w:val="000000"/>
          <w:sz w:val="28"/>
          <w:szCs w:val="28"/>
        </w:rPr>
      </w:pPr>
    </w:p>
    <w:p w:rsidR="00A00CB5" w:rsidRDefault="00FD560D" w:rsidP="00F7613F">
      <w:pPr>
        <w:shd w:val="clear" w:color="auto" w:fill="FFFFFF"/>
        <w:spacing w:after="0" w:line="315" w:lineRule="atLeast"/>
        <w:jc w:val="both"/>
        <w:rPr>
          <w:rFonts w:ascii="Times New Roman" w:eastAsia="Times New Roman" w:hAnsi="Times New Roman" w:cs="Times New Roman"/>
          <w:b/>
          <w:bCs/>
          <w:color w:val="000000"/>
          <w:sz w:val="28"/>
          <w:szCs w:val="28"/>
        </w:rPr>
      </w:pPr>
      <w:r>
        <w:rPr>
          <w:noProof/>
        </w:rPr>
        <w:drawing>
          <wp:inline distT="0" distB="0" distL="0" distR="0">
            <wp:extent cx="5514975" cy="4171950"/>
            <wp:effectExtent l="0" t="0" r="9525" b="0"/>
            <wp:docPr id="14" name="Рисунок 14" descr="https://arhivurokov.ru/multiurok/html/2017/08/21/s_599ac9801f492/675209_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rhivurokov.ru/multiurok/html/2017/08/21/s_599ac9801f492/675209_9.jpeg"/>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14975" cy="4171950"/>
                    </a:xfrm>
                    <a:prstGeom prst="rect">
                      <a:avLst/>
                    </a:prstGeom>
                    <a:noFill/>
                    <a:ln>
                      <a:noFill/>
                    </a:ln>
                  </pic:spPr>
                </pic:pic>
              </a:graphicData>
            </a:graphic>
          </wp:inline>
        </w:drawing>
      </w:r>
    </w:p>
    <w:p w:rsidR="00FB194A" w:rsidRDefault="00FB194A" w:rsidP="00A00CB5">
      <w:pPr>
        <w:shd w:val="clear" w:color="auto" w:fill="FFFFFF"/>
        <w:spacing w:after="0" w:line="315" w:lineRule="atLeast"/>
        <w:rPr>
          <w:rFonts w:ascii="Times New Roman" w:eastAsia="Times New Roman" w:hAnsi="Times New Roman" w:cs="Times New Roman"/>
          <w:b/>
          <w:bCs/>
          <w:color w:val="000000"/>
          <w:sz w:val="28"/>
          <w:szCs w:val="28"/>
        </w:rPr>
      </w:pPr>
    </w:p>
    <w:p w:rsidR="00FB194A" w:rsidRDefault="00FB194A" w:rsidP="00A00CB5">
      <w:pPr>
        <w:shd w:val="clear" w:color="auto" w:fill="FFFFFF"/>
        <w:spacing w:after="0" w:line="315" w:lineRule="atLeast"/>
        <w:rPr>
          <w:rFonts w:ascii="Times New Roman" w:eastAsia="Times New Roman" w:hAnsi="Times New Roman" w:cs="Times New Roman"/>
          <w:b/>
          <w:bCs/>
          <w:color w:val="000000"/>
          <w:sz w:val="28"/>
          <w:szCs w:val="28"/>
        </w:rPr>
      </w:pPr>
    </w:p>
    <w:p w:rsidR="00FB194A" w:rsidRDefault="00FB194A" w:rsidP="00A00CB5">
      <w:pPr>
        <w:shd w:val="clear" w:color="auto" w:fill="FFFFFF"/>
        <w:spacing w:after="0" w:line="315" w:lineRule="atLeast"/>
        <w:rPr>
          <w:rFonts w:ascii="Times New Roman" w:eastAsia="Times New Roman" w:hAnsi="Times New Roman" w:cs="Times New Roman"/>
          <w:b/>
          <w:bCs/>
          <w:color w:val="000000"/>
          <w:sz w:val="28"/>
          <w:szCs w:val="28"/>
        </w:rPr>
      </w:pPr>
    </w:p>
    <w:p w:rsidR="00A00CB5" w:rsidRDefault="00A00CB5" w:rsidP="00A00CB5">
      <w:pPr>
        <w:shd w:val="clear" w:color="auto" w:fill="FFFFFF"/>
        <w:spacing w:after="0" w:line="315" w:lineRule="atLeast"/>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Авторы проекта:</w:t>
      </w:r>
    </w:p>
    <w:p w:rsidR="00A00CB5" w:rsidRDefault="00A00CB5" w:rsidP="00A00CB5">
      <w:pPr>
        <w:shd w:val="clear" w:color="auto" w:fill="FFFFFF"/>
        <w:spacing w:after="0" w:line="315" w:lineRule="atLeast"/>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Каширова Татьяна Фалеевна – воспитатель,</w:t>
      </w:r>
    </w:p>
    <w:p w:rsidR="000A11B8" w:rsidRDefault="000A11B8" w:rsidP="00A00CB5">
      <w:pPr>
        <w:shd w:val="clear" w:color="auto" w:fill="FFFFFF"/>
        <w:spacing w:after="0" w:line="315" w:lineRule="atLeast"/>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Новикова Лидия Николаевна - воспитатель</w:t>
      </w:r>
    </w:p>
    <w:p w:rsidR="00A00CB5" w:rsidRDefault="000A11B8" w:rsidP="00A00CB5">
      <w:pPr>
        <w:shd w:val="clear" w:color="auto" w:fill="FFFFFF"/>
        <w:spacing w:after="0" w:line="315" w:lineRule="atLeast"/>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Рухманова Анна Михайловна</w:t>
      </w:r>
      <w:r w:rsidR="00A00CB5">
        <w:rPr>
          <w:rFonts w:ascii="Times New Roman" w:eastAsia="Times New Roman" w:hAnsi="Times New Roman" w:cs="Times New Roman"/>
          <w:b/>
          <w:bCs/>
          <w:color w:val="000000"/>
          <w:sz w:val="28"/>
          <w:szCs w:val="28"/>
        </w:rPr>
        <w:t xml:space="preserve"> – педагог – психолог</w:t>
      </w:r>
    </w:p>
    <w:p w:rsidR="00E20A6A" w:rsidRDefault="000D4509" w:rsidP="00187E41">
      <w:pPr>
        <w:shd w:val="clear" w:color="auto" w:fill="FFFFFF"/>
        <w:spacing w:after="0"/>
        <w:jc w:val="both"/>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 xml:space="preserve">                                                               </w:t>
      </w:r>
    </w:p>
    <w:p w:rsidR="000A11B8" w:rsidRDefault="000D4509" w:rsidP="00E20A6A">
      <w:pPr>
        <w:shd w:val="clear" w:color="auto" w:fill="FFFFFF"/>
        <w:spacing w:after="0"/>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2019г.</w:t>
      </w:r>
    </w:p>
    <w:p w:rsidR="000D4509" w:rsidRDefault="000D4509" w:rsidP="00187E41">
      <w:pPr>
        <w:shd w:val="clear" w:color="auto" w:fill="FFFFFF"/>
        <w:spacing w:after="0"/>
        <w:jc w:val="both"/>
        <w:rPr>
          <w:rFonts w:ascii="Times New Roman" w:eastAsia="Times New Roman" w:hAnsi="Times New Roman" w:cs="Times New Roman"/>
          <w:b/>
          <w:bCs/>
          <w:color w:val="000000"/>
          <w:sz w:val="28"/>
          <w:szCs w:val="28"/>
        </w:rPr>
      </w:pPr>
    </w:p>
    <w:p w:rsidR="0070438C" w:rsidRPr="00F7613F" w:rsidRDefault="0070438C"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b/>
          <w:bCs/>
          <w:color w:val="000000"/>
          <w:sz w:val="28"/>
          <w:szCs w:val="28"/>
        </w:rPr>
        <w:lastRenderedPageBreak/>
        <w:t>Наименование проекта: </w:t>
      </w:r>
      <w:r w:rsidR="00D65BBA">
        <w:rPr>
          <w:rFonts w:ascii="Times New Roman" w:eastAsia="Times New Roman" w:hAnsi="Times New Roman" w:cs="Times New Roman"/>
          <w:color w:val="000000"/>
          <w:sz w:val="28"/>
          <w:szCs w:val="28"/>
        </w:rPr>
        <w:t>«</w:t>
      </w:r>
      <w:r w:rsidR="00E20A6A">
        <w:rPr>
          <w:rFonts w:ascii="Times New Roman" w:eastAsia="Times New Roman" w:hAnsi="Times New Roman" w:cs="Times New Roman"/>
          <w:color w:val="000000"/>
          <w:sz w:val="28"/>
          <w:szCs w:val="28"/>
        </w:rPr>
        <w:t>Здравствуй, здравствуй, детский сад</w:t>
      </w:r>
      <w:r w:rsidRPr="00F7613F">
        <w:rPr>
          <w:rFonts w:ascii="Times New Roman" w:eastAsia="Times New Roman" w:hAnsi="Times New Roman" w:cs="Times New Roman"/>
          <w:color w:val="000000"/>
          <w:sz w:val="28"/>
          <w:szCs w:val="28"/>
        </w:rPr>
        <w:t>»</w:t>
      </w:r>
      <w:r w:rsidR="00E20A6A">
        <w:rPr>
          <w:rFonts w:ascii="Times New Roman" w:eastAsia="Times New Roman" w:hAnsi="Times New Roman" w:cs="Times New Roman"/>
          <w:color w:val="000000"/>
          <w:sz w:val="28"/>
          <w:szCs w:val="28"/>
        </w:rPr>
        <w:t xml:space="preserve"> (адаптация к детскому саду)</w:t>
      </w:r>
    </w:p>
    <w:p w:rsidR="0070438C" w:rsidRPr="00F7613F" w:rsidRDefault="0070438C"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b/>
          <w:bCs/>
          <w:color w:val="000000"/>
          <w:sz w:val="28"/>
          <w:szCs w:val="28"/>
        </w:rPr>
        <w:t>Описание проблемы, на решение которой направлен проект</w:t>
      </w:r>
    </w:p>
    <w:p w:rsidR="0070438C" w:rsidRPr="00F7613F" w:rsidRDefault="0070438C" w:rsidP="00187E41">
      <w:pPr>
        <w:shd w:val="clear" w:color="auto" w:fill="FFFFFF"/>
        <w:spacing w:after="0"/>
        <w:jc w:val="both"/>
        <w:rPr>
          <w:rFonts w:ascii="Times New Roman" w:eastAsia="Times New Roman" w:hAnsi="Times New Roman" w:cs="Times New Roman"/>
          <w:color w:val="000000" w:themeColor="text1"/>
          <w:sz w:val="28"/>
          <w:szCs w:val="28"/>
        </w:rPr>
      </w:pPr>
      <w:r w:rsidRPr="00F7613F">
        <w:rPr>
          <w:rFonts w:ascii="Times New Roman" w:eastAsia="Times New Roman" w:hAnsi="Times New Roman" w:cs="Times New Roman"/>
          <w:color w:val="000000"/>
          <w:sz w:val="28"/>
          <w:szCs w:val="28"/>
        </w:rPr>
        <w:t xml:space="preserve">Проект направлен на решение проблемы: как облегчить адаптацию детей </w:t>
      </w:r>
      <w:r w:rsidR="00E20A6A">
        <w:rPr>
          <w:rFonts w:ascii="Times New Roman" w:eastAsia="Times New Roman" w:hAnsi="Times New Roman" w:cs="Times New Roman"/>
          <w:color w:val="000000"/>
          <w:sz w:val="28"/>
          <w:szCs w:val="28"/>
        </w:rPr>
        <w:t xml:space="preserve">  </w:t>
      </w:r>
      <w:r w:rsidRPr="000A11B8">
        <w:rPr>
          <w:rFonts w:ascii="Times New Roman" w:eastAsia="Times New Roman" w:hAnsi="Times New Roman" w:cs="Times New Roman"/>
          <w:color w:val="000000"/>
          <w:sz w:val="28"/>
          <w:szCs w:val="28"/>
        </w:rPr>
        <w:t>I </w:t>
      </w:r>
      <w:r w:rsidR="009454E1" w:rsidRPr="000A11B8">
        <w:rPr>
          <w:rFonts w:ascii="Times New Roman" w:eastAsia="Times New Roman" w:hAnsi="Times New Roman" w:cs="Times New Roman"/>
          <w:color w:val="000000" w:themeColor="text1"/>
          <w:sz w:val="28"/>
          <w:szCs w:val="28"/>
        </w:rPr>
        <w:t>младшей групп</w:t>
      </w:r>
      <w:r w:rsidR="00E20A6A">
        <w:rPr>
          <w:rFonts w:ascii="Times New Roman" w:eastAsia="Times New Roman" w:hAnsi="Times New Roman" w:cs="Times New Roman"/>
          <w:color w:val="000000" w:themeColor="text1"/>
          <w:sz w:val="28"/>
          <w:szCs w:val="28"/>
        </w:rPr>
        <w:t>ы</w:t>
      </w:r>
      <w:r w:rsidRPr="00F7613F">
        <w:rPr>
          <w:rFonts w:ascii="Times New Roman" w:eastAsia="Times New Roman" w:hAnsi="Times New Roman" w:cs="Times New Roman"/>
          <w:color w:val="000000" w:themeColor="text1"/>
          <w:sz w:val="28"/>
          <w:szCs w:val="28"/>
        </w:rPr>
        <w:t> к  дошкольному учреждению?</w:t>
      </w:r>
    </w:p>
    <w:p w:rsidR="0070438C" w:rsidRPr="00F7613F" w:rsidRDefault="0070438C"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b/>
          <w:bCs/>
          <w:color w:val="000000"/>
          <w:sz w:val="28"/>
          <w:szCs w:val="28"/>
        </w:rPr>
        <w:t>Цель проекта:</w:t>
      </w:r>
      <w:r w:rsidRPr="00F7613F">
        <w:rPr>
          <w:rFonts w:ascii="Times New Roman" w:eastAsia="Times New Roman" w:hAnsi="Times New Roman" w:cs="Times New Roman"/>
          <w:color w:val="000000"/>
          <w:sz w:val="28"/>
          <w:szCs w:val="28"/>
        </w:rPr>
        <w:t> создание благоприятных условий социальной адаптации ребенка и их родителей в условиях детского сада.</w:t>
      </w:r>
    </w:p>
    <w:p w:rsidR="0070438C" w:rsidRPr="00F7613F" w:rsidRDefault="0070438C"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b/>
          <w:bCs/>
          <w:color w:val="000000"/>
          <w:sz w:val="28"/>
          <w:szCs w:val="28"/>
        </w:rPr>
        <w:t>Задачи проекта</w:t>
      </w:r>
    </w:p>
    <w:p w:rsidR="0070438C" w:rsidRPr="00F7613F" w:rsidRDefault="0070438C"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1. Помочь в преодолении стрессовых состояний у детей раннего возраста в период адаптации к детскому саду;</w:t>
      </w:r>
    </w:p>
    <w:p w:rsidR="0070438C" w:rsidRPr="00F7613F" w:rsidRDefault="0070438C"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2. Обеспечить развитие навыков взаимодействия детей друг с другом с учетом возрастных и индивидуальных особенностей каждого ребёнка;</w:t>
      </w:r>
    </w:p>
    <w:p w:rsidR="0070438C" w:rsidRPr="00F7613F" w:rsidRDefault="0070438C"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3. Обеспечить развитие игровых навыков, произвольного поведения;</w:t>
      </w:r>
    </w:p>
    <w:p w:rsidR="0070438C" w:rsidRPr="00F7613F" w:rsidRDefault="0070438C"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4. Способствовать формированию активной позиции родителей по отношению к процессу адаптации детей; повышать коммуникабельность между родителями.</w:t>
      </w:r>
    </w:p>
    <w:p w:rsidR="0070438C" w:rsidRPr="00F7613F" w:rsidRDefault="0070438C"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b/>
          <w:bCs/>
          <w:color w:val="000000"/>
          <w:sz w:val="28"/>
          <w:szCs w:val="28"/>
        </w:rPr>
        <w:t>Сроки реализации проекта: </w:t>
      </w:r>
      <w:r w:rsidR="002547EE" w:rsidRPr="00F7613F">
        <w:rPr>
          <w:rFonts w:ascii="Times New Roman" w:eastAsia="Times New Roman" w:hAnsi="Times New Roman" w:cs="Times New Roman"/>
          <w:color w:val="000000"/>
          <w:sz w:val="28"/>
          <w:szCs w:val="28"/>
        </w:rPr>
        <w:t>сентябрь, октябрь, ноябрь</w:t>
      </w:r>
      <w:r w:rsidR="00F7613F">
        <w:rPr>
          <w:rFonts w:ascii="Times New Roman" w:eastAsia="Times New Roman" w:hAnsi="Times New Roman" w:cs="Times New Roman"/>
          <w:color w:val="000000"/>
          <w:sz w:val="28"/>
          <w:szCs w:val="28"/>
        </w:rPr>
        <w:t xml:space="preserve">, декабрь </w:t>
      </w:r>
      <w:r w:rsidR="00206A3F">
        <w:rPr>
          <w:rFonts w:ascii="Times New Roman" w:eastAsia="Times New Roman" w:hAnsi="Times New Roman" w:cs="Times New Roman"/>
          <w:color w:val="000000"/>
          <w:sz w:val="28"/>
          <w:szCs w:val="28"/>
        </w:rPr>
        <w:t xml:space="preserve"> 2019</w:t>
      </w:r>
      <w:r w:rsidRPr="00F7613F">
        <w:rPr>
          <w:rFonts w:ascii="Times New Roman" w:eastAsia="Times New Roman" w:hAnsi="Times New Roman" w:cs="Times New Roman"/>
          <w:color w:val="000000"/>
          <w:sz w:val="28"/>
          <w:szCs w:val="28"/>
        </w:rPr>
        <w:t xml:space="preserve"> года.</w:t>
      </w:r>
    </w:p>
    <w:p w:rsidR="0070438C" w:rsidRPr="00F7613F" w:rsidRDefault="0070438C"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b/>
          <w:bCs/>
          <w:color w:val="000000"/>
          <w:sz w:val="28"/>
          <w:szCs w:val="28"/>
        </w:rPr>
        <w:t>Критерии эффективности проекта</w:t>
      </w:r>
    </w:p>
    <w:p w:rsidR="0070438C" w:rsidRPr="00F7613F" w:rsidRDefault="0070438C"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1. Будут преодолены стрессовые состояния у детей </w:t>
      </w:r>
      <w:hyperlink r:id="rId9" w:tooltip="Ранний возраст" w:history="1">
        <w:r w:rsidRPr="00206A3F">
          <w:rPr>
            <w:rFonts w:ascii="Times New Roman" w:eastAsia="Times New Roman" w:hAnsi="Times New Roman" w:cs="Times New Roman"/>
            <w:color w:val="000000" w:themeColor="text1"/>
            <w:sz w:val="28"/>
            <w:szCs w:val="28"/>
          </w:rPr>
          <w:t>раннего возраста</w:t>
        </w:r>
      </w:hyperlink>
      <w:r w:rsidRPr="00206A3F">
        <w:rPr>
          <w:rFonts w:ascii="Times New Roman" w:eastAsia="Times New Roman" w:hAnsi="Times New Roman" w:cs="Times New Roman"/>
          <w:color w:val="000000"/>
          <w:sz w:val="28"/>
          <w:szCs w:val="28"/>
        </w:rPr>
        <w:t> </w:t>
      </w:r>
      <w:r w:rsidRPr="00F7613F">
        <w:rPr>
          <w:rFonts w:ascii="Times New Roman" w:eastAsia="Times New Roman" w:hAnsi="Times New Roman" w:cs="Times New Roman"/>
          <w:color w:val="000000"/>
          <w:sz w:val="28"/>
          <w:szCs w:val="28"/>
        </w:rPr>
        <w:t>в период адаптации к детскому саду</w:t>
      </w:r>
    </w:p>
    <w:p w:rsidR="0070438C" w:rsidRPr="00F7613F" w:rsidRDefault="0070438C"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2. Будет организована работа по развитию навыков взаимодействия детей друг с другом с учетом возрастных и индивидуальных особенностей каждого ребёнка.</w:t>
      </w:r>
    </w:p>
    <w:p w:rsidR="0070438C" w:rsidRPr="00F7613F" w:rsidRDefault="0070438C"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3. Будет организована работа по развитию игровых навыков, произвольного поведения.</w:t>
      </w:r>
    </w:p>
    <w:p w:rsidR="0070438C" w:rsidRPr="00F7613F" w:rsidRDefault="0070438C"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4. Будет организована работа по формированию активной позиции родителей по отношению к процессу адаптации детей; повышению коммуникабельности между родителями.</w:t>
      </w:r>
    </w:p>
    <w:p w:rsidR="0070438C" w:rsidRPr="00F7613F" w:rsidRDefault="0070438C"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5. Повысится профессиональная компетентность педагогов по вопросам адаптации детей к детскому саду.</w:t>
      </w:r>
    </w:p>
    <w:p w:rsidR="0070438C" w:rsidRPr="00F7613F" w:rsidRDefault="0070438C"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b/>
          <w:bCs/>
          <w:i/>
          <w:iCs/>
          <w:color w:val="000000"/>
          <w:sz w:val="28"/>
          <w:szCs w:val="28"/>
        </w:rPr>
        <w:t>Аннотация</w:t>
      </w:r>
    </w:p>
    <w:p w:rsidR="0070438C" w:rsidRPr="00F7613F" w:rsidRDefault="0070438C" w:rsidP="00187E41">
      <w:pPr>
        <w:shd w:val="clear" w:color="auto" w:fill="FFFFFF"/>
        <w:spacing w:after="0"/>
        <w:ind w:firstLine="708"/>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Современный человек постоянно вынужден приспосабливаться к изменениям окружающей среды: к новой работе, социальным изменениям в обществе, новым условиям жизни и деятельности. И порой психоэмоциональные нагрузки, связанные с адаптацией к этим изменениям, даже у взрослых вызывают тревожные состояния, переживания и стресс.</w:t>
      </w:r>
    </w:p>
    <w:p w:rsidR="0070438C" w:rsidRPr="00F7613F" w:rsidRDefault="0070438C" w:rsidP="00187E41">
      <w:pPr>
        <w:shd w:val="clear" w:color="auto" w:fill="FFFFFF"/>
        <w:spacing w:after="0"/>
        <w:ind w:firstLine="708"/>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Что уж говорить о маленьких детях, которые впервые в своей жизни не только попадают в совершенно новые, непривычные, а от этого еще более страшные и пугающие условия, но и активно начинают социализироваться в современном обществе.</w:t>
      </w:r>
    </w:p>
    <w:p w:rsidR="0070438C" w:rsidRPr="00F7613F" w:rsidRDefault="0070438C" w:rsidP="00187E41">
      <w:pPr>
        <w:shd w:val="clear" w:color="auto" w:fill="FFFFFF"/>
        <w:spacing w:after="0"/>
        <w:ind w:firstLine="708"/>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 xml:space="preserve">Современные родители, безусловно, более образованы и активны в отношении собственных детей: отсюда и секции, кружки, группы раннего развития, центры творчества и обогащения. Но не всегда даже педагогически </w:t>
      </w:r>
      <w:r w:rsidRPr="00F7613F">
        <w:rPr>
          <w:rFonts w:ascii="Times New Roman" w:eastAsia="Times New Roman" w:hAnsi="Times New Roman" w:cs="Times New Roman"/>
          <w:color w:val="000000"/>
          <w:sz w:val="28"/>
          <w:szCs w:val="28"/>
        </w:rPr>
        <w:lastRenderedPageBreak/>
        <w:t>грамотные родители знают, как подготовить своего ребенка к посещению дошкольного учреждения и самим быть готовыми к этому.</w:t>
      </w:r>
    </w:p>
    <w:p w:rsidR="0070438C" w:rsidRPr="00F7613F" w:rsidRDefault="0070438C" w:rsidP="00187E41">
      <w:pPr>
        <w:shd w:val="clear" w:color="auto" w:fill="FFFFFF"/>
        <w:spacing w:after="0"/>
        <w:ind w:firstLine="708"/>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В настоящее время исследования убедительно показывают, что осознанное вовлечение родителей в жизнедеятельность ДОУ и установление партнерских отношений с семьями воспитанников, повышение компетентности педагогов и родителей по вопросам адаптации, воспитания и развития детей, снижение уровня заболеваемости у детей в адаптационный период,  активное участие родителей в проектной творческой деятельности детей и родителей, формирование у воспитанников положительных ассо</w:t>
      </w:r>
      <w:r w:rsidR="00206A3F">
        <w:rPr>
          <w:rFonts w:ascii="Times New Roman" w:eastAsia="Times New Roman" w:hAnsi="Times New Roman" w:cs="Times New Roman"/>
          <w:color w:val="000000"/>
          <w:sz w:val="28"/>
          <w:szCs w:val="28"/>
        </w:rPr>
        <w:t>циаций, связанных с ДОУ</w:t>
      </w:r>
      <w:r w:rsidRPr="00F7613F">
        <w:rPr>
          <w:rFonts w:ascii="Times New Roman" w:eastAsia="Times New Roman" w:hAnsi="Times New Roman" w:cs="Times New Roman"/>
          <w:color w:val="000000"/>
          <w:sz w:val="28"/>
          <w:szCs w:val="28"/>
        </w:rPr>
        <w:t>.</w:t>
      </w:r>
    </w:p>
    <w:p w:rsidR="0070438C" w:rsidRPr="00F7613F" w:rsidRDefault="0070438C" w:rsidP="00187E41">
      <w:pPr>
        <w:shd w:val="clear" w:color="auto" w:fill="FFFFFF"/>
        <w:spacing w:after="0"/>
        <w:ind w:firstLine="708"/>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Итак, необходимым условием для эффективного руководства процессом привыкания к детскому учреждению и сохранению здоровья ребенка в адаптационный период является продуманная система педагогических воздействий, в которых главное место занимает организация деятельности ребенка, отвечающая потребностям, которые определяют его поведение.</w:t>
      </w:r>
    </w:p>
    <w:p w:rsidR="0070438C" w:rsidRPr="00F7613F" w:rsidRDefault="0070438C" w:rsidP="00187E41">
      <w:pPr>
        <w:shd w:val="clear" w:color="auto" w:fill="FFFFFF"/>
        <w:spacing w:after="0"/>
        <w:jc w:val="both"/>
        <w:rPr>
          <w:rFonts w:ascii="Times New Roman" w:eastAsia="Times New Roman" w:hAnsi="Times New Roman" w:cs="Times New Roman"/>
          <w:b/>
          <w:color w:val="000000"/>
          <w:sz w:val="28"/>
          <w:szCs w:val="28"/>
        </w:rPr>
      </w:pPr>
      <w:r w:rsidRPr="00F7613F">
        <w:rPr>
          <w:rFonts w:ascii="Times New Roman" w:eastAsia="Times New Roman" w:hAnsi="Times New Roman" w:cs="Times New Roman"/>
          <w:b/>
          <w:bCs/>
          <w:i/>
          <w:iCs/>
          <w:color w:val="000000"/>
          <w:sz w:val="28"/>
          <w:szCs w:val="28"/>
        </w:rPr>
        <w:t>Содержание проекта</w:t>
      </w:r>
    </w:p>
    <w:p w:rsidR="0070438C" w:rsidRPr="00F7613F" w:rsidRDefault="0070438C" w:rsidP="00187E41">
      <w:pPr>
        <w:numPr>
          <w:ilvl w:val="0"/>
          <w:numId w:val="1"/>
        </w:numPr>
        <w:shd w:val="clear" w:color="auto" w:fill="FFFFFF"/>
        <w:spacing w:after="0"/>
        <w:ind w:left="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Воздействие внутренней среды к вопросу адаптации к детскому саду</w:t>
      </w:r>
    </w:p>
    <w:p w:rsidR="0070438C" w:rsidRPr="00F7613F" w:rsidRDefault="0070438C" w:rsidP="00187E41">
      <w:pPr>
        <w:numPr>
          <w:ilvl w:val="0"/>
          <w:numId w:val="1"/>
        </w:numPr>
        <w:shd w:val="clear" w:color="auto" w:fill="FFFFFF"/>
        <w:spacing w:after="0"/>
        <w:ind w:left="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Целеполагание проекта</w:t>
      </w:r>
    </w:p>
    <w:p w:rsidR="0070438C" w:rsidRPr="00F7613F" w:rsidRDefault="0070438C" w:rsidP="00187E41">
      <w:pPr>
        <w:numPr>
          <w:ilvl w:val="0"/>
          <w:numId w:val="1"/>
        </w:numPr>
        <w:shd w:val="clear" w:color="auto" w:fill="FFFFFF"/>
        <w:spacing w:after="0"/>
        <w:ind w:left="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Ожидаемые результаты реализации проекта</w:t>
      </w:r>
    </w:p>
    <w:p w:rsidR="0070438C" w:rsidRPr="00F7613F" w:rsidRDefault="0070438C" w:rsidP="00187E41">
      <w:pPr>
        <w:numPr>
          <w:ilvl w:val="0"/>
          <w:numId w:val="1"/>
        </w:numPr>
        <w:shd w:val="clear" w:color="auto" w:fill="FFFFFF"/>
        <w:spacing w:after="0"/>
        <w:ind w:left="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Механизм реализации проекта</w:t>
      </w:r>
    </w:p>
    <w:p w:rsidR="00BF4F22" w:rsidRPr="00F7613F" w:rsidRDefault="00BF4F22" w:rsidP="00187E41">
      <w:pPr>
        <w:shd w:val="clear" w:color="auto" w:fill="FFFFFF"/>
        <w:spacing w:after="0"/>
        <w:jc w:val="both"/>
        <w:rPr>
          <w:rFonts w:ascii="Times New Roman" w:eastAsia="Times New Roman" w:hAnsi="Times New Roman" w:cs="Times New Roman"/>
          <w:b/>
          <w:i/>
          <w:color w:val="000000"/>
          <w:sz w:val="28"/>
          <w:szCs w:val="28"/>
        </w:rPr>
      </w:pPr>
      <w:r w:rsidRPr="00F7613F">
        <w:rPr>
          <w:rFonts w:ascii="Times New Roman" w:eastAsia="Times New Roman" w:hAnsi="Times New Roman" w:cs="Times New Roman"/>
          <w:b/>
          <w:i/>
          <w:color w:val="000000"/>
          <w:sz w:val="28"/>
          <w:szCs w:val="28"/>
        </w:rPr>
        <w:t>Этапы и содержание проектной деятельности</w:t>
      </w:r>
    </w:p>
    <w:p w:rsidR="0070438C" w:rsidRPr="00F7613F" w:rsidRDefault="00BF2B0D"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 xml:space="preserve">1.    Подготовительный </w:t>
      </w:r>
      <w:r w:rsidR="0070438C" w:rsidRPr="00F7613F">
        <w:rPr>
          <w:rFonts w:ascii="Times New Roman" w:eastAsia="Times New Roman" w:hAnsi="Times New Roman" w:cs="Times New Roman"/>
          <w:color w:val="000000"/>
          <w:sz w:val="28"/>
          <w:szCs w:val="28"/>
        </w:rPr>
        <w:br/>
      </w:r>
      <w:r w:rsidRPr="00F7613F">
        <w:rPr>
          <w:rFonts w:ascii="Times New Roman" w:eastAsia="Times New Roman" w:hAnsi="Times New Roman" w:cs="Times New Roman"/>
          <w:color w:val="000000"/>
          <w:sz w:val="28"/>
          <w:szCs w:val="28"/>
        </w:rPr>
        <w:t>2.    Основной</w:t>
      </w:r>
      <w:r w:rsidR="00DC6E9C">
        <w:rPr>
          <w:rFonts w:ascii="Times New Roman" w:eastAsia="Times New Roman" w:hAnsi="Times New Roman" w:cs="Times New Roman"/>
          <w:color w:val="000000"/>
          <w:sz w:val="28"/>
          <w:szCs w:val="28"/>
        </w:rPr>
        <w:br/>
        <w:t>3.    </w:t>
      </w:r>
      <w:r w:rsidR="0070438C" w:rsidRPr="00F7613F">
        <w:rPr>
          <w:rFonts w:ascii="Times New Roman" w:eastAsia="Times New Roman" w:hAnsi="Times New Roman" w:cs="Times New Roman"/>
          <w:color w:val="000000"/>
          <w:sz w:val="28"/>
          <w:szCs w:val="28"/>
        </w:rPr>
        <w:t>Заключительный этап</w:t>
      </w:r>
    </w:p>
    <w:p w:rsidR="0070438C" w:rsidRPr="00F7613F" w:rsidRDefault="0070438C" w:rsidP="00187E41">
      <w:pPr>
        <w:numPr>
          <w:ilvl w:val="0"/>
          <w:numId w:val="1"/>
        </w:numPr>
        <w:shd w:val="clear" w:color="auto" w:fill="FFFFFF"/>
        <w:spacing w:after="0"/>
        <w:ind w:left="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Перспективы деятельности к завершению проекта</w:t>
      </w:r>
    </w:p>
    <w:p w:rsidR="00F7613F" w:rsidRDefault="00F7613F" w:rsidP="00187E41">
      <w:pPr>
        <w:shd w:val="clear" w:color="auto" w:fill="FFFFFF"/>
        <w:spacing w:after="0"/>
        <w:jc w:val="both"/>
        <w:rPr>
          <w:rFonts w:ascii="Times New Roman" w:eastAsia="Times New Roman" w:hAnsi="Times New Roman" w:cs="Times New Roman"/>
          <w:b/>
          <w:bCs/>
          <w:i/>
          <w:iCs/>
          <w:color w:val="000000"/>
          <w:sz w:val="28"/>
          <w:szCs w:val="28"/>
        </w:rPr>
      </w:pPr>
    </w:p>
    <w:p w:rsidR="0070438C" w:rsidRPr="00F7613F" w:rsidRDefault="0070438C"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b/>
          <w:bCs/>
          <w:i/>
          <w:iCs/>
          <w:color w:val="000000"/>
          <w:sz w:val="28"/>
          <w:szCs w:val="28"/>
        </w:rPr>
        <w:t>Воздействие внутренней среды к вопросу адаптации к детскому саду</w:t>
      </w:r>
    </w:p>
    <w:p w:rsidR="005E37C9" w:rsidRDefault="00BF4F22"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 xml:space="preserve">  К</w:t>
      </w:r>
      <w:r w:rsidR="0070438C" w:rsidRPr="00F7613F">
        <w:rPr>
          <w:rFonts w:ascii="Times New Roman" w:eastAsia="Times New Roman" w:hAnsi="Times New Roman" w:cs="Times New Roman"/>
          <w:color w:val="000000"/>
          <w:sz w:val="28"/>
          <w:szCs w:val="28"/>
        </w:rPr>
        <w:t xml:space="preserve"> сожалению, ни для кого не секрет, что первое время ребенок начинает болеть, иммунитет снижается. И связано это не только с тем, что его окружение становится многообразнее, но и с тем, что первое время ребенок испытывает дискомфорт и</w:t>
      </w:r>
      <w:r w:rsidR="00B45498">
        <w:rPr>
          <w:rFonts w:ascii="Times New Roman" w:eastAsia="Times New Roman" w:hAnsi="Times New Roman" w:cs="Times New Roman"/>
          <w:color w:val="000000"/>
          <w:sz w:val="28"/>
          <w:szCs w:val="28"/>
        </w:rPr>
        <w:t xml:space="preserve"> стресс </w:t>
      </w:r>
      <w:r w:rsidR="00B45498" w:rsidRPr="00F7613F">
        <w:rPr>
          <w:rFonts w:ascii="Times New Roman" w:eastAsia="Times New Roman" w:hAnsi="Times New Roman" w:cs="Times New Roman"/>
          <w:color w:val="000000"/>
          <w:sz w:val="28"/>
          <w:szCs w:val="28"/>
        </w:rPr>
        <w:t>от происходящего</w:t>
      </w:r>
      <w:r w:rsidR="00B45498">
        <w:rPr>
          <w:rFonts w:ascii="Times New Roman" w:eastAsia="Times New Roman" w:hAnsi="Times New Roman" w:cs="Times New Roman"/>
          <w:color w:val="000000"/>
          <w:sz w:val="28"/>
          <w:szCs w:val="28"/>
        </w:rPr>
        <w:t>, поэтому приходиться вовлекать малышей в увлекательные и необычные упражнения</w:t>
      </w:r>
      <w:r w:rsidR="00461B97">
        <w:rPr>
          <w:rFonts w:ascii="Times New Roman" w:eastAsia="Times New Roman" w:hAnsi="Times New Roman" w:cs="Times New Roman"/>
          <w:color w:val="000000"/>
          <w:sz w:val="28"/>
          <w:szCs w:val="28"/>
        </w:rPr>
        <w:t>, например такие, как «Весёлые прищепки»</w:t>
      </w:r>
    </w:p>
    <w:p w:rsidR="00B45498" w:rsidRPr="005E37C9" w:rsidRDefault="00B45498" w:rsidP="00187E41">
      <w:pPr>
        <w:tabs>
          <w:tab w:val="left" w:pos="2010"/>
        </w:tabs>
        <w:rPr>
          <w:rFonts w:ascii="Times New Roman" w:eastAsia="Times New Roman" w:hAnsi="Times New Roman" w:cs="Times New Roman"/>
          <w:sz w:val="28"/>
          <w:szCs w:val="28"/>
        </w:rPr>
      </w:pPr>
    </w:p>
    <w:p w:rsidR="00B45498" w:rsidRDefault="00BC08AA" w:rsidP="00FD560D">
      <w:pPr>
        <w:shd w:val="clear" w:color="auto" w:fill="FFFFFF"/>
        <w:spacing w:after="0"/>
        <w:rPr>
          <w:rFonts w:ascii="Times New Roman" w:eastAsia="Times New Roman" w:hAnsi="Times New Roman" w:cs="Times New Roman"/>
          <w:color w:val="000000"/>
          <w:sz w:val="28"/>
          <w:szCs w:val="28"/>
        </w:rPr>
      </w:pPr>
      <w:r>
        <w:rPr>
          <w:rFonts w:ascii="Times New Roman" w:eastAsia="Times New Roman" w:hAnsi="Times New Roman" w:cs="Times New Roman"/>
          <w:noProof/>
          <w:color w:val="09A6E4"/>
          <w:sz w:val="28"/>
          <w:szCs w:val="28"/>
        </w:rPr>
        <w:lastRenderedPageBreak/>
        <w:drawing>
          <wp:inline distT="0" distB="0" distL="0" distR="0">
            <wp:extent cx="4476750" cy="3162300"/>
            <wp:effectExtent l="0" t="0" r="0" b="0"/>
            <wp:docPr id="6" name="Рисунок 6" descr="C:\Users\TF\Desktop\DSCN38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F\Desktop\DSCN3835.JP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76750" cy="3162300"/>
                    </a:xfrm>
                    <a:prstGeom prst="rect">
                      <a:avLst/>
                    </a:prstGeom>
                    <a:noFill/>
                    <a:ln>
                      <a:noFill/>
                    </a:ln>
                  </pic:spPr>
                </pic:pic>
              </a:graphicData>
            </a:graphic>
          </wp:inline>
        </w:drawing>
      </w:r>
    </w:p>
    <w:p w:rsidR="0070438C" w:rsidRPr="00F7613F" w:rsidRDefault="0070438C" w:rsidP="00187E41">
      <w:pPr>
        <w:shd w:val="clear" w:color="auto" w:fill="FFFFFF"/>
        <w:spacing w:after="0"/>
        <w:ind w:firstLine="708"/>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 xml:space="preserve">Сотрудничество дошкольного учреждения и семьи помогает облегчить адаптацию малыша. Основой такого сотрудничества являются такие формы взаимодействия, как экскурсии по детскому саду, беседы, консультации, открытые занятия, совместные мероприятия. На наш взгляд, наиболее эффективным является выставление информации (папки-передвижки) на тему «Как помочь ребенку </w:t>
      </w:r>
      <w:r w:rsidR="00B1754B">
        <w:rPr>
          <w:rFonts w:ascii="Times New Roman" w:eastAsia="Times New Roman" w:hAnsi="Times New Roman" w:cs="Times New Roman"/>
          <w:color w:val="000000"/>
          <w:sz w:val="28"/>
          <w:szCs w:val="28"/>
        </w:rPr>
        <w:t>адаптироваться в детском</w:t>
      </w:r>
      <w:r w:rsidRPr="00F7613F">
        <w:rPr>
          <w:rFonts w:ascii="Times New Roman" w:eastAsia="Times New Roman" w:hAnsi="Times New Roman" w:cs="Times New Roman"/>
          <w:color w:val="000000"/>
          <w:sz w:val="28"/>
          <w:szCs w:val="28"/>
        </w:rPr>
        <w:t xml:space="preserve"> сад</w:t>
      </w:r>
      <w:r w:rsidR="00B1754B">
        <w:rPr>
          <w:rFonts w:ascii="Times New Roman" w:eastAsia="Times New Roman" w:hAnsi="Times New Roman" w:cs="Times New Roman"/>
          <w:color w:val="000000"/>
          <w:sz w:val="28"/>
          <w:szCs w:val="28"/>
        </w:rPr>
        <w:t>у</w:t>
      </w:r>
      <w:r w:rsidRPr="00F7613F">
        <w:rPr>
          <w:rFonts w:ascii="Times New Roman" w:eastAsia="Times New Roman" w:hAnsi="Times New Roman" w:cs="Times New Roman"/>
          <w:color w:val="000000"/>
          <w:sz w:val="28"/>
          <w:szCs w:val="28"/>
        </w:rPr>
        <w:t>», «Идем в детский сад (как облегчить адаптацию малыша к дошкольному учреждению)», «Как правильно вести себя родителям с ребенком в первые дни посещения детского сада».</w:t>
      </w:r>
    </w:p>
    <w:p w:rsidR="00F7613F" w:rsidRDefault="00F7613F" w:rsidP="00187E41">
      <w:pPr>
        <w:shd w:val="clear" w:color="auto" w:fill="FFFFFF"/>
        <w:spacing w:after="0"/>
        <w:jc w:val="both"/>
        <w:rPr>
          <w:rFonts w:ascii="Times New Roman" w:eastAsia="Times New Roman" w:hAnsi="Times New Roman" w:cs="Times New Roman"/>
          <w:color w:val="000000"/>
          <w:sz w:val="28"/>
          <w:szCs w:val="28"/>
        </w:rPr>
      </w:pPr>
    </w:p>
    <w:p w:rsidR="0070438C" w:rsidRPr="00F7613F" w:rsidRDefault="0070438C" w:rsidP="00187E41">
      <w:pPr>
        <w:shd w:val="clear" w:color="auto" w:fill="FFFFFF"/>
        <w:spacing w:after="0"/>
        <w:ind w:firstLine="708"/>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Родители давно признаны главными воспитателями своих малышей, но в то же время они возлагают большие надежды на педагогов детского сада. И сделать родителей активными помощниками, непосредственными участниками п</w:t>
      </w:r>
      <w:r w:rsidR="00F7613F">
        <w:rPr>
          <w:rFonts w:ascii="Times New Roman" w:eastAsia="Times New Roman" w:hAnsi="Times New Roman" w:cs="Times New Roman"/>
          <w:color w:val="000000"/>
          <w:sz w:val="28"/>
          <w:szCs w:val="28"/>
        </w:rPr>
        <w:t>едагогического процесса для педагогов</w:t>
      </w:r>
      <w:r w:rsidRPr="00F7613F">
        <w:rPr>
          <w:rFonts w:ascii="Times New Roman" w:eastAsia="Times New Roman" w:hAnsi="Times New Roman" w:cs="Times New Roman"/>
          <w:color w:val="000000"/>
          <w:sz w:val="28"/>
          <w:szCs w:val="28"/>
        </w:rPr>
        <w:t xml:space="preserve"> очень важно.</w:t>
      </w:r>
    </w:p>
    <w:p w:rsidR="0070438C" w:rsidRPr="00F7613F" w:rsidRDefault="0070438C"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Для организации процесса адаптации ребенка к новым условиям использую следующие</w:t>
      </w:r>
      <w:r w:rsidR="00C505CE">
        <w:rPr>
          <w:rFonts w:ascii="Times New Roman" w:eastAsia="Times New Roman" w:hAnsi="Times New Roman" w:cs="Times New Roman"/>
          <w:color w:val="000000"/>
          <w:sz w:val="28"/>
          <w:szCs w:val="28"/>
        </w:rPr>
        <w:t xml:space="preserve"> </w:t>
      </w:r>
      <w:r w:rsidRPr="00F7613F">
        <w:rPr>
          <w:rFonts w:ascii="Times New Roman" w:eastAsia="Times New Roman" w:hAnsi="Times New Roman" w:cs="Times New Roman"/>
          <w:i/>
          <w:iCs/>
          <w:color w:val="000000"/>
          <w:sz w:val="28"/>
          <w:szCs w:val="28"/>
        </w:rPr>
        <w:t>формы и способы:</w:t>
      </w:r>
    </w:p>
    <w:p w:rsidR="0070438C" w:rsidRPr="00F7613F" w:rsidRDefault="0070438C"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1. элементы телесной терапии (обнять, погладить);</w:t>
      </w:r>
    </w:p>
    <w:p w:rsidR="0070438C" w:rsidRPr="00F7613F" w:rsidRDefault="0070438C"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2. исполнение колыбельных песен перед сном, слушание спокойной музыки во время укладывания и засыпание с любимой игрушкой;</w:t>
      </w:r>
    </w:p>
    <w:p w:rsidR="0070438C" w:rsidRPr="00F7613F" w:rsidRDefault="0070438C"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3. ре</w:t>
      </w:r>
      <w:r w:rsidR="00F7613F">
        <w:rPr>
          <w:rFonts w:ascii="Times New Roman" w:eastAsia="Times New Roman" w:hAnsi="Times New Roman" w:cs="Times New Roman"/>
          <w:color w:val="000000"/>
          <w:sz w:val="28"/>
          <w:szCs w:val="28"/>
        </w:rPr>
        <w:t>лаксационные игры (песок, вода)</w:t>
      </w:r>
      <w:r w:rsidRPr="00F7613F">
        <w:rPr>
          <w:rFonts w:ascii="Times New Roman" w:eastAsia="Times New Roman" w:hAnsi="Times New Roman" w:cs="Times New Roman"/>
          <w:color w:val="000000"/>
          <w:sz w:val="28"/>
          <w:szCs w:val="28"/>
        </w:rPr>
        <w:t>;</w:t>
      </w:r>
    </w:p>
    <w:p w:rsidR="00B866E5" w:rsidRDefault="0070438C"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4. сказкотерапия — это процесс воспитания ребенка, развитие души, повышение уровня осознанности событий. Приобретение знаний о законах жизни и способах социального проявления созидательной творческой силы;</w:t>
      </w:r>
    </w:p>
    <w:p w:rsidR="008225C6" w:rsidRPr="00713410" w:rsidRDefault="00FD560D" w:rsidP="00713410">
      <w:pPr>
        <w:tabs>
          <w:tab w:val="left" w:pos="2445"/>
        </w:tabs>
        <w:rPr>
          <w:rFonts w:ascii="Times New Roman" w:eastAsia="Times New Roman" w:hAnsi="Times New Roman" w:cs="Times New Roman"/>
          <w:sz w:val="28"/>
          <w:szCs w:val="28"/>
        </w:rPr>
      </w:pPr>
      <w:r>
        <w:rPr>
          <w:rFonts w:ascii="Times New Roman" w:eastAsia="Times New Roman" w:hAnsi="Times New Roman" w:cs="Times New Roman"/>
          <w:noProof/>
          <w:color w:val="000000"/>
          <w:sz w:val="28"/>
          <w:szCs w:val="28"/>
        </w:rPr>
        <w:lastRenderedPageBreak/>
        <w:drawing>
          <wp:anchor distT="0" distB="0" distL="114300" distR="114300" simplePos="0" relativeHeight="251658240" behindDoc="0" locked="0" layoutInCell="1" allowOverlap="1">
            <wp:simplePos x="0" y="0"/>
            <wp:positionH relativeFrom="column">
              <wp:posOffset>1080135</wp:posOffset>
            </wp:positionH>
            <wp:positionV relativeFrom="paragraph">
              <wp:align>top</wp:align>
            </wp:positionV>
            <wp:extent cx="4514850" cy="3467100"/>
            <wp:effectExtent l="0" t="0" r="0" b="0"/>
            <wp:wrapSquare wrapText="bothSides"/>
            <wp:docPr id="9" name="Рисунок 9" descr="C:\Users\TF\Desktop\DSCN38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F\Desktop\DSCN3814.JP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14850" cy="3467100"/>
                    </a:xfrm>
                    <a:prstGeom prst="rect">
                      <a:avLst/>
                    </a:prstGeom>
                    <a:noFill/>
                    <a:ln>
                      <a:noFill/>
                    </a:ln>
                  </pic:spPr>
                </pic:pic>
              </a:graphicData>
            </a:graphic>
          </wp:anchor>
        </w:drawing>
      </w:r>
      <w:r>
        <w:rPr>
          <w:rFonts w:ascii="Times New Roman" w:eastAsia="Times New Roman" w:hAnsi="Times New Roman" w:cs="Times New Roman"/>
          <w:color w:val="000000"/>
          <w:sz w:val="28"/>
          <w:szCs w:val="28"/>
        </w:rPr>
        <w:br w:type="textWrapping" w:clear="all"/>
      </w:r>
    </w:p>
    <w:p w:rsidR="00B866E5" w:rsidRDefault="00713410" w:rsidP="00187E41">
      <w:pPr>
        <w:shd w:val="clear" w:color="auto" w:fill="FFFFFF"/>
        <w:spacing w:after="0"/>
        <w:jc w:val="both"/>
        <w:rPr>
          <w:rFonts w:ascii="Times New Roman" w:eastAsia="Times New Roman" w:hAnsi="Times New Roman" w:cs="Times New Roman"/>
          <w:color w:val="000000"/>
          <w:sz w:val="28"/>
          <w:szCs w:val="28"/>
        </w:rPr>
      </w:pPr>
      <w:r>
        <w:rPr>
          <w:rFonts w:ascii="Times New Roman" w:eastAsia="Times New Roman" w:hAnsi="Times New Roman" w:cs="Times New Roman"/>
          <w:noProof/>
          <w:color w:val="000000"/>
          <w:sz w:val="28"/>
          <w:szCs w:val="28"/>
        </w:rPr>
        <w:drawing>
          <wp:inline distT="0" distB="0" distL="0" distR="0">
            <wp:extent cx="3362325" cy="3781425"/>
            <wp:effectExtent l="19050" t="0" r="9525" b="0"/>
            <wp:docPr id="23" name="Рисунок 23" descr="G:\11 группа\20161110_112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11 группа\20161110_112701.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63069" cy="3782262"/>
                    </a:xfrm>
                    <a:prstGeom prst="rect">
                      <a:avLst/>
                    </a:prstGeom>
                    <a:noFill/>
                    <a:ln>
                      <a:noFill/>
                    </a:ln>
                  </pic:spPr>
                </pic:pic>
              </a:graphicData>
            </a:graphic>
          </wp:inline>
        </w:drawing>
      </w:r>
    </w:p>
    <w:p w:rsidR="00B866E5" w:rsidRDefault="00B866E5" w:rsidP="00187E41">
      <w:pPr>
        <w:shd w:val="clear" w:color="auto" w:fill="FFFFFF"/>
        <w:spacing w:after="0"/>
        <w:jc w:val="both"/>
        <w:rPr>
          <w:rFonts w:ascii="Times New Roman" w:eastAsia="Times New Roman" w:hAnsi="Times New Roman" w:cs="Times New Roman"/>
          <w:color w:val="000000"/>
          <w:sz w:val="28"/>
          <w:szCs w:val="28"/>
        </w:rPr>
      </w:pPr>
    </w:p>
    <w:p w:rsidR="0070438C" w:rsidRPr="00F7613F" w:rsidRDefault="008225C6"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 xml:space="preserve">5. игровые методы </w:t>
      </w:r>
      <w:r w:rsidR="0070438C" w:rsidRPr="00F7613F">
        <w:rPr>
          <w:rFonts w:ascii="Times New Roman" w:eastAsia="Times New Roman" w:hAnsi="Times New Roman" w:cs="Times New Roman"/>
          <w:color w:val="000000"/>
          <w:sz w:val="28"/>
          <w:szCs w:val="28"/>
        </w:rPr>
        <w:t>взаимодействия с ребенком. Основная задача игр этого периода – формирование эмоционального контакта, доверия воспитателю;</w:t>
      </w:r>
    </w:p>
    <w:p w:rsidR="00F7613F" w:rsidRPr="008225C6" w:rsidRDefault="0070438C"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6. культура общения, тактичность и взаимопонимание.</w:t>
      </w:r>
    </w:p>
    <w:p w:rsidR="0070438C" w:rsidRPr="00F7613F" w:rsidRDefault="0070438C"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i/>
          <w:iCs/>
          <w:color w:val="000000"/>
          <w:sz w:val="28"/>
          <w:szCs w:val="28"/>
        </w:rPr>
        <w:t>Принципы работы по адаптации детей к ДОУ:</w:t>
      </w:r>
    </w:p>
    <w:p w:rsidR="0070438C" w:rsidRPr="00F7613F" w:rsidRDefault="0070438C"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1. предварительное ознакомление родителей с условиями работы ДОУ;</w:t>
      </w:r>
    </w:p>
    <w:p w:rsidR="0070438C" w:rsidRPr="00F7613F" w:rsidRDefault="0070438C"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2.  постепенное заполнение группы;</w:t>
      </w:r>
    </w:p>
    <w:p w:rsidR="0070438C" w:rsidRPr="00F7613F" w:rsidRDefault="0070438C"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lastRenderedPageBreak/>
        <w:t>3. гибкий режим пребывания детей в начальный период адаптации с учетом индивидуальных особенностей детей;</w:t>
      </w:r>
    </w:p>
    <w:p w:rsidR="0070438C" w:rsidRPr="00F7613F" w:rsidRDefault="0070438C"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4. информирование родителей об особенностях адаптации каждого ребенка на основе адаптационных карт;</w:t>
      </w:r>
    </w:p>
    <w:p w:rsidR="0070438C" w:rsidRPr="00F7613F" w:rsidRDefault="0070438C"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5. осуществление систематического контроля за ребенком в группе (медицинская сестра) (термометрия, кож</w:t>
      </w:r>
      <w:r w:rsidR="00F7613F">
        <w:rPr>
          <w:rFonts w:ascii="Times New Roman" w:eastAsia="Times New Roman" w:hAnsi="Times New Roman" w:cs="Times New Roman"/>
          <w:color w:val="000000"/>
          <w:sz w:val="28"/>
          <w:szCs w:val="28"/>
        </w:rPr>
        <w:t>ные покровы, зев, стул)</w:t>
      </w:r>
      <w:r w:rsidRPr="00F7613F">
        <w:rPr>
          <w:rFonts w:ascii="Times New Roman" w:eastAsia="Times New Roman" w:hAnsi="Times New Roman" w:cs="Times New Roman"/>
          <w:color w:val="000000"/>
          <w:sz w:val="28"/>
          <w:szCs w:val="28"/>
        </w:rPr>
        <w:t>;</w:t>
      </w:r>
    </w:p>
    <w:p w:rsidR="0070438C" w:rsidRPr="00F7613F" w:rsidRDefault="0070438C"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6. наблюдение за состоянием здоровья (самочувствие, аппетит, сон, физическое</w:t>
      </w:r>
      <w:r w:rsidR="00F7613F">
        <w:rPr>
          <w:rFonts w:ascii="Times New Roman" w:eastAsia="Times New Roman" w:hAnsi="Times New Roman" w:cs="Times New Roman"/>
          <w:color w:val="000000"/>
          <w:sz w:val="28"/>
          <w:szCs w:val="28"/>
        </w:rPr>
        <w:t xml:space="preserve"> здоровье) (медицинская сестра)</w:t>
      </w:r>
      <w:r w:rsidRPr="00F7613F">
        <w:rPr>
          <w:rFonts w:ascii="Times New Roman" w:eastAsia="Times New Roman" w:hAnsi="Times New Roman" w:cs="Times New Roman"/>
          <w:color w:val="000000"/>
          <w:sz w:val="28"/>
          <w:szCs w:val="28"/>
        </w:rPr>
        <w:t>;</w:t>
      </w:r>
    </w:p>
    <w:p w:rsidR="0070438C" w:rsidRPr="00F7613F" w:rsidRDefault="0070438C"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7. протекание адаптации (медицинская сестра</w:t>
      </w:r>
      <w:r w:rsidR="00F7613F">
        <w:rPr>
          <w:rFonts w:ascii="Times New Roman" w:eastAsia="Times New Roman" w:hAnsi="Times New Roman" w:cs="Times New Roman"/>
          <w:color w:val="000000"/>
          <w:sz w:val="28"/>
          <w:szCs w:val="28"/>
        </w:rPr>
        <w:t>, педагог - психолог</w:t>
      </w:r>
      <w:r w:rsidRPr="00F7613F">
        <w:rPr>
          <w:rFonts w:ascii="Times New Roman" w:eastAsia="Times New Roman" w:hAnsi="Times New Roman" w:cs="Times New Roman"/>
          <w:color w:val="000000"/>
          <w:sz w:val="28"/>
          <w:szCs w:val="28"/>
        </w:rPr>
        <w:t>).</w:t>
      </w:r>
    </w:p>
    <w:p w:rsidR="0070438C" w:rsidRPr="00F7613F" w:rsidRDefault="0070438C"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Успех в деле адаптации детей зависит от взаимных усилий родителей и воспитателей.</w:t>
      </w:r>
    </w:p>
    <w:p w:rsidR="00F7613F" w:rsidRDefault="00F7613F" w:rsidP="00187E41">
      <w:pPr>
        <w:shd w:val="clear" w:color="auto" w:fill="FFFFFF"/>
        <w:spacing w:after="0"/>
        <w:jc w:val="both"/>
        <w:rPr>
          <w:rFonts w:ascii="Times New Roman" w:eastAsia="Times New Roman" w:hAnsi="Times New Roman" w:cs="Times New Roman"/>
          <w:i/>
          <w:iCs/>
          <w:color w:val="000000"/>
          <w:sz w:val="28"/>
          <w:szCs w:val="28"/>
        </w:rPr>
      </w:pPr>
    </w:p>
    <w:p w:rsidR="0070438C" w:rsidRPr="00F7613F" w:rsidRDefault="0070438C"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i/>
          <w:iCs/>
          <w:color w:val="000000"/>
          <w:sz w:val="28"/>
          <w:szCs w:val="28"/>
        </w:rPr>
        <w:t>Формы работы с родителями:</w:t>
      </w:r>
    </w:p>
    <w:p w:rsidR="0070438C" w:rsidRPr="00F7613F" w:rsidRDefault="0070438C"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1. Консультирование — повышение психолого-педагогической компетенции родителей в вопросах воспитания, обучения и развития детей раннего возраста в период адаптации.</w:t>
      </w:r>
    </w:p>
    <w:p w:rsidR="0070438C" w:rsidRPr="00F7613F" w:rsidRDefault="0070438C"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2. Подбор специальной психолого-педагогической литературы по вопросу адаптации детей к детскому саду</w:t>
      </w:r>
    </w:p>
    <w:p w:rsidR="0070438C" w:rsidRPr="00F7613F" w:rsidRDefault="0070438C"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3. Выпуск памяток, информационных листов об особенностях данного возраста, рекомендуемых развивающих игр.</w:t>
      </w:r>
    </w:p>
    <w:p w:rsidR="0070438C" w:rsidRDefault="0070438C"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4. Беседы.</w:t>
      </w:r>
    </w:p>
    <w:p w:rsidR="001741AC" w:rsidRDefault="001741AC" w:rsidP="00187E41">
      <w:pPr>
        <w:shd w:val="clear" w:color="auto" w:fill="FFFFFF"/>
        <w:spacing w:after="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5. Анкетирование.</w:t>
      </w:r>
    </w:p>
    <w:p w:rsidR="00F7613F" w:rsidRPr="00F7613F" w:rsidRDefault="001741AC" w:rsidP="00187E41">
      <w:pPr>
        <w:shd w:val="clear" w:color="auto" w:fill="FFFFFF"/>
        <w:spacing w:after="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6</w:t>
      </w:r>
      <w:r w:rsidR="00F7613F">
        <w:rPr>
          <w:rFonts w:ascii="Times New Roman" w:eastAsia="Times New Roman" w:hAnsi="Times New Roman" w:cs="Times New Roman"/>
          <w:color w:val="000000"/>
          <w:sz w:val="28"/>
          <w:szCs w:val="28"/>
        </w:rPr>
        <w:t>. Флэштренинг.</w:t>
      </w:r>
    </w:p>
    <w:p w:rsidR="0070438C" w:rsidRPr="00F7613F" w:rsidRDefault="0070438C" w:rsidP="00187E41">
      <w:pPr>
        <w:shd w:val="clear" w:color="auto" w:fill="FFFFFF"/>
        <w:spacing w:after="0"/>
        <w:jc w:val="both"/>
        <w:rPr>
          <w:rFonts w:ascii="Times New Roman" w:eastAsia="Times New Roman" w:hAnsi="Times New Roman" w:cs="Times New Roman"/>
          <w:color w:val="000000"/>
          <w:sz w:val="28"/>
          <w:szCs w:val="28"/>
        </w:rPr>
      </w:pPr>
    </w:p>
    <w:p w:rsidR="0070438C" w:rsidRPr="00F7613F" w:rsidRDefault="0070438C"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b/>
          <w:bCs/>
          <w:i/>
          <w:iCs/>
          <w:color w:val="000000"/>
          <w:sz w:val="28"/>
          <w:szCs w:val="28"/>
        </w:rPr>
        <w:t>Целеполагание проекта</w:t>
      </w:r>
    </w:p>
    <w:p w:rsidR="0070438C" w:rsidRPr="00F7613F" w:rsidRDefault="0034112C" w:rsidP="00187E41">
      <w:pPr>
        <w:shd w:val="clear" w:color="auto" w:fill="FFFFFF"/>
        <w:spacing w:after="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Для реализации проекта мы </w:t>
      </w:r>
      <w:r w:rsidR="00206A3F">
        <w:rPr>
          <w:rFonts w:ascii="Times New Roman" w:eastAsia="Times New Roman" w:hAnsi="Times New Roman" w:cs="Times New Roman"/>
          <w:color w:val="000000"/>
          <w:sz w:val="28"/>
          <w:szCs w:val="28"/>
        </w:rPr>
        <w:t>определили</w:t>
      </w:r>
      <w:r w:rsidR="0070438C" w:rsidRPr="00F7613F">
        <w:rPr>
          <w:rFonts w:ascii="Times New Roman" w:eastAsia="Times New Roman" w:hAnsi="Times New Roman" w:cs="Times New Roman"/>
          <w:color w:val="000000"/>
          <w:sz w:val="28"/>
          <w:szCs w:val="28"/>
        </w:rPr>
        <w:t xml:space="preserve"> его общую </w:t>
      </w:r>
      <w:r w:rsidR="0070438C" w:rsidRPr="00F7613F">
        <w:rPr>
          <w:rFonts w:ascii="Times New Roman" w:eastAsia="Times New Roman" w:hAnsi="Times New Roman" w:cs="Times New Roman"/>
          <w:b/>
          <w:bCs/>
          <w:color w:val="000000"/>
          <w:sz w:val="28"/>
          <w:szCs w:val="28"/>
        </w:rPr>
        <w:t>цель</w:t>
      </w:r>
      <w:r w:rsidR="0070438C" w:rsidRPr="00F7613F">
        <w:rPr>
          <w:rFonts w:ascii="Times New Roman" w:eastAsia="Times New Roman" w:hAnsi="Times New Roman" w:cs="Times New Roman"/>
          <w:color w:val="000000"/>
          <w:sz w:val="28"/>
          <w:szCs w:val="28"/>
        </w:rPr>
        <w:t>:</w:t>
      </w:r>
    </w:p>
    <w:p w:rsidR="0070438C" w:rsidRPr="00F7613F" w:rsidRDefault="0070438C"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i/>
          <w:iCs/>
          <w:color w:val="000000"/>
          <w:sz w:val="28"/>
          <w:szCs w:val="28"/>
        </w:rPr>
        <w:t>создание благоприятных условий социальной адаптации ребенка и их родителей в условиях детского сада.</w:t>
      </w:r>
    </w:p>
    <w:p w:rsidR="0070438C" w:rsidRPr="00F7613F" w:rsidRDefault="0070438C"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Цели проекта конкретизируются решением следующих </w:t>
      </w:r>
      <w:r w:rsidRPr="00F7613F">
        <w:rPr>
          <w:rFonts w:ascii="Times New Roman" w:eastAsia="Times New Roman" w:hAnsi="Times New Roman" w:cs="Times New Roman"/>
          <w:b/>
          <w:bCs/>
          <w:color w:val="000000"/>
          <w:sz w:val="28"/>
          <w:szCs w:val="28"/>
        </w:rPr>
        <w:t>задач:</w:t>
      </w:r>
    </w:p>
    <w:p w:rsidR="0070438C" w:rsidRPr="00F7613F" w:rsidRDefault="0070438C"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1. Помочь в преодолении стрессовых состояний у детей раннего возраста в период адаптации к детскому саду;</w:t>
      </w:r>
    </w:p>
    <w:p w:rsidR="0070438C" w:rsidRPr="00F7613F" w:rsidRDefault="0070438C"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2. Обеспечить развитие навыков взаимодействия детей друг с другом с учетом возрастных и индивидуальных особенностей каждого ребёнка;</w:t>
      </w:r>
    </w:p>
    <w:p w:rsidR="0070438C" w:rsidRPr="00F7613F" w:rsidRDefault="0070438C"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3. Обеспечить развитие игровых навыков, произвольного поведения;</w:t>
      </w:r>
    </w:p>
    <w:p w:rsidR="0070438C" w:rsidRPr="00F7613F" w:rsidRDefault="00F7613F" w:rsidP="00187E41">
      <w:pPr>
        <w:shd w:val="clear" w:color="auto" w:fill="FFFFFF"/>
        <w:spacing w:after="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4. </w:t>
      </w:r>
      <w:r w:rsidR="0070438C" w:rsidRPr="00F7613F">
        <w:rPr>
          <w:rFonts w:ascii="Times New Roman" w:eastAsia="Times New Roman" w:hAnsi="Times New Roman" w:cs="Times New Roman"/>
          <w:color w:val="000000"/>
          <w:sz w:val="28"/>
          <w:szCs w:val="28"/>
        </w:rPr>
        <w:t>Способствовать формированию активной позиции родителей по отношению к процессу адаптации детей; повышать коммуникабельность между родителями.</w:t>
      </w:r>
    </w:p>
    <w:p w:rsidR="0070438C" w:rsidRPr="002C411B" w:rsidRDefault="0070438C" w:rsidP="002C411B">
      <w:pPr>
        <w:keepNext/>
        <w:shd w:val="clear" w:color="auto" w:fill="FFFFFF"/>
        <w:spacing w:after="0"/>
        <w:jc w:val="center"/>
      </w:pPr>
    </w:p>
    <w:p w:rsidR="00187E41" w:rsidRDefault="00187E41" w:rsidP="00187E41">
      <w:pPr>
        <w:shd w:val="clear" w:color="auto" w:fill="FFFFFF"/>
        <w:spacing w:after="0"/>
        <w:jc w:val="both"/>
        <w:rPr>
          <w:rFonts w:ascii="Times New Roman" w:eastAsia="Times New Roman" w:hAnsi="Times New Roman" w:cs="Times New Roman"/>
          <w:b/>
          <w:bCs/>
          <w:i/>
          <w:iCs/>
          <w:color w:val="000000"/>
          <w:sz w:val="28"/>
          <w:szCs w:val="28"/>
        </w:rPr>
      </w:pPr>
    </w:p>
    <w:p w:rsidR="00A604CE" w:rsidRDefault="00A604CE" w:rsidP="00187E41">
      <w:pPr>
        <w:shd w:val="clear" w:color="auto" w:fill="FFFFFF"/>
        <w:spacing w:after="0"/>
        <w:jc w:val="center"/>
        <w:rPr>
          <w:rFonts w:ascii="Times New Roman" w:eastAsia="Times New Roman" w:hAnsi="Times New Roman" w:cs="Times New Roman"/>
          <w:b/>
          <w:bCs/>
          <w:i/>
          <w:iCs/>
          <w:color w:val="000000"/>
          <w:sz w:val="28"/>
          <w:szCs w:val="28"/>
        </w:rPr>
      </w:pPr>
    </w:p>
    <w:p w:rsidR="00A604CE" w:rsidRDefault="00A604CE" w:rsidP="00187E41">
      <w:pPr>
        <w:shd w:val="clear" w:color="auto" w:fill="FFFFFF"/>
        <w:spacing w:after="0"/>
        <w:jc w:val="center"/>
        <w:rPr>
          <w:rFonts w:ascii="Times New Roman" w:eastAsia="Times New Roman" w:hAnsi="Times New Roman" w:cs="Times New Roman"/>
          <w:b/>
          <w:bCs/>
          <w:i/>
          <w:iCs/>
          <w:color w:val="000000"/>
          <w:sz w:val="28"/>
          <w:szCs w:val="28"/>
        </w:rPr>
      </w:pPr>
    </w:p>
    <w:p w:rsidR="00A604CE" w:rsidRDefault="00A604CE" w:rsidP="00187E41">
      <w:pPr>
        <w:shd w:val="clear" w:color="auto" w:fill="FFFFFF"/>
        <w:spacing w:after="0"/>
        <w:jc w:val="center"/>
        <w:rPr>
          <w:rFonts w:ascii="Times New Roman" w:eastAsia="Times New Roman" w:hAnsi="Times New Roman" w:cs="Times New Roman"/>
          <w:b/>
          <w:bCs/>
          <w:i/>
          <w:iCs/>
          <w:color w:val="000000"/>
          <w:sz w:val="28"/>
          <w:szCs w:val="28"/>
        </w:rPr>
      </w:pPr>
    </w:p>
    <w:p w:rsidR="0070438C" w:rsidRPr="00F7613F" w:rsidRDefault="0070438C" w:rsidP="00187E41">
      <w:pPr>
        <w:shd w:val="clear" w:color="auto" w:fill="FFFFFF"/>
        <w:spacing w:after="0"/>
        <w:jc w:val="center"/>
        <w:rPr>
          <w:rFonts w:ascii="Times New Roman" w:eastAsia="Times New Roman" w:hAnsi="Times New Roman" w:cs="Times New Roman"/>
          <w:color w:val="000000"/>
          <w:sz w:val="28"/>
          <w:szCs w:val="28"/>
        </w:rPr>
      </w:pPr>
      <w:r w:rsidRPr="00F7613F">
        <w:rPr>
          <w:rFonts w:ascii="Times New Roman" w:eastAsia="Times New Roman" w:hAnsi="Times New Roman" w:cs="Times New Roman"/>
          <w:b/>
          <w:bCs/>
          <w:i/>
          <w:iCs/>
          <w:color w:val="000000"/>
          <w:sz w:val="28"/>
          <w:szCs w:val="28"/>
        </w:rPr>
        <w:lastRenderedPageBreak/>
        <w:t>Ожидаемые результаты реализации проекта:</w:t>
      </w:r>
    </w:p>
    <w:p w:rsidR="0070438C" w:rsidRPr="00F7613F" w:rsidRDefault="0070438C"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1. безболезненная адаптация ребенка к ДОУ, сохранение чувства защищенности и доверия, сокращение срока адаптации к условиям ДОУ;</w:t>
      </w:r>
    </w:p>
    <w:p w:rsidR="0070438C" w:rsidRPr="00F7613F" w:rsidRDefault="0070438C"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2.  позитивное развитие отношений в детском коллективе;</w:t>
      </w:r>
    </w:p>
    <w:p w:rsidR="0070438C" w:rsidRPr="00F7613F" w:rsidRDefault="00F7613F" w:rsidP="00187E41">
      <w:pPr>
        <w:shd w:val="clear" w:color="auto" w:fill="FFFFFF"/>
        <w:spacing w:after="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3. </w:t>
      </w:r>
      <w:r w:rsidR="0070438C" w:rsidRPr="00F7613F">
        <w:rPr>
          <w:rFonts w:ascii="Times New Roman" w:eastAsia="Times New Roman" w:hAnsi="Times New Roman" w:cs="Times New Roman"/>
          <w:color w:val="000000"/>
          <w:sz w:val="28"/>
          <w:szCs w:val="28"/>
        </w:rPr>
        <w:t>повышение компетентности педагогов и родителей по вопросам адаптации, воспитания и развития детей;</w:t>
      </w:r>
    </w:p>
    <w:p w:rsidR="0070438C" w:rsidRPr="00F7613F" w:rsidRDefault="0070438C"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4. снижение уровня заболеваемости у детей в адаптационный период;</w:t>
      </w:r>
    </w:p>
    <w:p w:rsidR="0070438C" w:rsidRPr="00F7613F" w:rsidRDefault="0070438C"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5. вовлечение родителей в жизнедеятельность ДОУ и установление партнерских отношений с семьями воспитанников;</w:t>
      </w:r>
    </w:p>
    <w:p w:rsidR="0070438C" w:rsidRPr="00F7613F" w:rsidRDefault="0070438C"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6. активное участие родителей в проектной творческой деятельности детей и родителей.</w:t>
      </w:r>
    </w:p>
    <w:p w:rsidR="0070438C" w:rsidRPr="00F7613F" w:rsidRDefault="0070438C"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7. формирование у воспитанников положительных ассоциаций, связанных с ДОУ.</w:t>
      </w:r>
    </w:p>
    <w:p w:rsidR="0070438C" w:rsidRDefault="004D4FAC" w:rsidP="00187E41">
      <w:pPr>
        <w:shd w:val="clear" w:color="auto" w:fill="FFFFFF"/>
        <w:spacing w:after="0"/>
        <w:jc w:val="center"/>
        <w:rPr>
          <w:rFonts w:ascii="Times New Roman" w:eastAsia="Times New Roman" w:hAnsi="Times New Roman" w:cs="Times New Roman"/>
          <w:color w:val="000000"/>
          <w:sz w:val="28"/>
          <w:szCs w:val="28"/>
        </w:rPr>
      </w:pPr>
      <w:r>
        <w:rPr>
          <w:rFonts w:ascii="Times New Roman" w:eastAsia="Times New Roman" w:hAnsi="Times New Roman" w:cs="Times New Roman"/>
          <w:noProof/>
          <w:color w:val="000000"/>
          <w:sz w:val="28"/>
          <w:szCs w:val="28"/>
        </w:rPr>
        <w:drawing>
          <wp:inline distT="0" distB="0" distL="0" distR="0">
            <wp:extent cx="4048125" cy="3036568"/>
            <wp:effectExtent l="0" t="0" r="0" b="0"/>
            <wp:docPr id="7" name="Рисунок 7" descr="G:\11 группа\IMG_38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11 группа\IMG_3814.JP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46595" cy="3035420"/>
                    </a:xfrm>
                    <a:prstGeom prst="rect">
                      <a:avLst/>
                    </a:prstGeom>
                    <a:noFill/>
                    <a:ln>
                      <a:noFill/>
                    </a:ln>
                  </pic:spPr>
                </pic:pic>
              </a:graphicData>
            </a:graphic>
          </wp:inline>
        </w:drawing>
      </w:r>
    </w:p>
    <w:p w:rsidR="00187E41" w:rsidRPr="00F7613F" w:rsidRDefault="00187E41" w:rsidP="00187E41">
      <w:pPr>
        <w:shd w:val="clear" w:color="auto" w:fill="FFFFFF"/>
        <w:spacing w:after="0"/>
        <w:jc w:val="center"/>
        <w:rPr>
          <w:rFonts w:ascii="Times New Roman" w:eastAsia="Times New Roman" w:hAnsi="Times New Roman" w:cs="Times New Roman"/>
          <w:color w:val="000000"/>
          <w:sz w:val="28"/>
          <w:szCs w:val="28"/>
        </w:rPr>
      </w:pPr>
    </w:p>
    <w:p w:rsidR="0070438C" w:rsidRPr="00F7613F" w:rsidRDefault="0070438C" w:rsidP="00187E41">
      <w:pPr>
        <w:shd w:val="clear" w:color="auto" w:fill="FFFFFF"/>
        <w:spacing w:after="0"/>
        <w:jc w:val="center"/>
        <w:rPr>
          <w:rFonts w:ascii="Times New Roman" w:eastAsia="Times New Roman" w:hAnsi="Times New Roman" w:cs="Times New Roman"/>
          <w:color w:val="000000"/>
          <w:sz w:val="28"/>
          <w:szCs w:val="28"/>
        </w:rPr>
      </w:pPr>
      <w:r w:rsidRPr="00F7613F">
        <w:rPr>
          <w:rFonts w:ascii="Times New Roman" w:eastAsia="Times New Roman" w:hAnsi="Times New Roman" w:cs="Times New Roman"/>
          <w:b/>
          <w:bCs/>
          <w:i/>
          <w:iCs/>
          <w:color w:val="000000"/>
          <w:sz w:val="28"/>
          <w:szCs w:val="28"/>
        </w:rPr>
        <w:t>Механизм реализации проекта</w:t>
      </w:r>
    </w:p>
    <w:p w:rsidR="0070438C" w:rsidRDefault="0070438C" w:rsidP="00187E41">
      <w:pPr>
        <w:shd w:val="clear" w:color="auto" w:fill="FFFFFF"/>
        <w:spacing w:after="0"/>
        <w:jc w:val="both"/>
        <w:rPr>
          <w:rFonts w:ascii="Times New Roman" w:eastAsia="Times New Roman" w:hAnsi="Times New Roman" w:cs="Times New Roman"/>
          <w:b/>
          <w:bCs/>
          <w:color w:val="000000"/>
          <w:sz w:val="28"/>
          <w:szCs w:val="28"/>
        </w:rPr>
      </w:pPr>
      <w:r w:rsidRPr="00F7613F">
        <w:rPr>
          <w:rFonts w:ascii="Times New Roman" w:eastAsia="Times New Roman" w:hAnsi="Times New Roman" w:cs="Times New Roman"/>
          <w:color w:val="000000"/>
          <w:sz w:val="28"/>
          <w:szCs w:val="28"/>
        </w:rPr>
        <w:t>Изучив сборник научно-популярных статей для родителей и педагогов «Адапта</w:t>
      </w:r>
      <w:r w:rsidR="00F7613F">
        <w:rPr>
          <w:rFonts w:ascii="Times New Roman" w:eastAsia="Times New Roman" w:hAnsi="Times New Roman" w:cs="Times New Roman"/>
          <w:color w:val="000000"/>
          <w:sz w:val="28"/>
          <w:szCs w:val="28"/>
        </w:rPr>
        <w:t>ция к детскому саду», была разработана</w:t>
      </w:r>
      <w:r w:rsidRPr="00F7613F">
        <w:rPr>
          <w:rFonts w:ascii="Times New Roman" w:eastAsia="Times New Roman" w:hAnsi="Times New Roman" w:cs="Times New Roman"/>
          <w:color w:val="000000"/>
          <w:sz w:val="28"/>
          <w:szCs w:val="28"/>
        </w:rPr>
        <w:t xml:space="preserve"> систему мероприятий по предупреждению дезадаптации детей при приеме в ДОУ. Считаю, что реализацию проекта можно условно разделить на несколько</w:t>
      </w:r>
      <w:r w:rsidRPr="00F7613F">
        <w:rPr>
          <w:rFonts w:ascii="Times New Roman" w:eastAsia="Times New Roman" w:hAnsi="Times New Roman" w:cs="Times New Roman"/>
          <w:b/>
          <w:bCs/>
          <w:color w:val="000000"/>
          <w:sz w:val="28"/>
          <w:szCs w:val="28"/>
        </w:rPr>
        <w:t> этапов:</w:t>
      </w:r>
    </w:p>
    <w:p w:rsidR="00F7613F" w:rsidRDefault="00F7613F" w:rsidP="00187E41">
      <w:pPr>
        <w:shd w:val="clear" w:color="auto" w:fill="FFFFFF"/>
        <w:spacing w:after="0"/>
        <w:jc w:val="both"/>
        <w:rPr>
          <w:rFonts w:ascii="Times New Roman" w:eastAsia="Times New Roman" w:hAnsi="Times New Roman" w:cs="Times New Roman"/>
          <w:b/>
          <w:bCs/>
          <w:color w:val="000000"/>
          <w:sz w:val="28"/>
          <w:szCs w:val="28"/>
        </w:rPr>
      </w:pPr>
    </w:p>
    <w:tbl>
      <w:tblPr>
        <w:tblStyle w:val="a9"/>
        <w:tblW w:w="9587" w:type="dxa"/>
        <w:tblLook w:val="04A0"/>
      </w:tblPr>
      <w:tblGrid>
        <w:gridCol w:w="676"/>
        <w:gridCol w:w="4117"/>
        <w:gridCol w:w="2131"/>
        <w:gridCol w:w="2663"/>
      </w:tblGrid>
      <w:tr w:rsidR="00F7613F" w:rsidTr="00DC6E9C">
        <w:trPr>
          <w:trHeight w:val="159"/>
        </w:trPr>
        <w:tc>
          <w:tcPr>
            <w:tcW w:w="676" w:type="dxa"/>
          </w:tcPr>
          <w:p w:rsidR="00F7613F" w:rsidRDefault="00F7613F" w:rsidP="00187E41">
            <w:pPr>
              <w:spacing w:line="276"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w:t>
            </w:r>
          </w:p>
        </w:tc>
        <w:tc>
          <w:tcPr>
            <w:tcW w:w="4117" w:type="dxa"/>
          </w:tcPr>
          <w:p w:rsidR="00F7613F" w:rsidRDefault="00F7613F" w:rsidP="00187E41">
            <w:pPr>
              <w:spacing w:line="276"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Содержание</w:t>
            </w:r>
          </w:p>
        </w:tc>
        <w:tc>
          <w:tcPr>
            <w:tcW w:w="2131" w:type="dxa"/>
          </w:tcPr>
          <w:p w:rsidR="00F7613F" w:rsidRDefault="00F7613F" w:rsidP="00187E41">
            <w:pPr>
              <w:spacing w:line="276"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Сроки</w:t>
            </w:r>
          </w:p>
        </w:tc>
        <w:tc>
          <w:tcPr>
            <w:tcW w:w="2663" w:type="dxa"/>
          </w:tcPr>
          <w:p w:rsidR="00F7613F" w:rsidRDefault="00F7613F" w:rsidP="00187E41">
            <w:pPr>
              <w:spacing w:line="276"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Ответственные</w:t>
            </w:r>
          </w:p>
        </w:tc>
      </w:tr>
      <w:tr w:rsidR="007F7CD4" w:rsidTr="00DC6E9C">
        <w:trPr>
          <w:trHeight w:val="159"/>
        </w:trPr>
        <w:tc>
          <w:tcPr>
            <w:tcW w:w="9587" w:type="dxa"/>
            <w:gridSpan w:val="4"/>
          </w:tcPr>
          <w:p w:rsidR="007F7CD4" w:rsidRPr="001741AC" w:rsidRDefault="001741AC" w:rsidP="00187E41">
            <w:pPr>
              <w:spacing w:line="276" w:lineRule="auto"/>
              <w:jc w:val="center"/>
              <w:rPr>
                <w:rFonts w:ascii="Times New Roman" w:eastAsia="Times New Roman" w:hAnsi="Times New Roman" w:cs="Times New Roman"/>
                <w:b/>
                <w:color w:val="000000"/>
                <w:sz w:val="28"/>
                <w:szCs w:val="28"/>
              </w:rPr>
            </w:pPr>
            <w:r w:rsidRPr="001741AC">
              <w:rPr>
                <w:rFonts w:ascii="Times New Roman" w:eastAsia="Times New Roman" w:hAnsi="Times New Roman" w:cs="Times New Roman"/>
                <w:b/>
                <w:color w:val="000000"/>
                <w:sz w:val="28"/>
                <w:szCs w:val="28"/>
                <w:lang w:val="en-US"/>
              </w:rPr>
              <w:t>I</w:t>
            </w:r>
            <w:r w:rsidRPr="001741AC">
              <w:rPr>
                <w:rFonts w:ascii="Times New Roman" w:eastAsia="Times New Roman" w:hAnsi="Times New Roman" w:cs="Times New Roman"/>
                <w:b/>
                <w:color w:val="000000"/>
                <w:sz w:val="28"/>
                <w:szCs w:val="28"/>
              </w:rPr>
              <w:t xml:space="preserve">. </w:t>
            </w:r>
            <w:r w:rsidR="007F7CD4" w:rsidRPr="001741AC">
              <w:rPr>
                <w:rFonts w:ascii="Times New Roman" w:eastAsia="Times New Roman" w:hAnsi="Times New Roman" w:cs="Times New Roman"/>
                <w:b/>
                <w:color w:val="000000"/>
                <w:sz w:val="28"/>
                <w:szCs w:val="28"/>
              </w:rPr>
              <w:t>Подготовительный (организационный) этап</w:t>
            </w:r>
          </w:p>
        </w:tc>
      </w:tr>
      <w:tr w:rsidR="007F7CD4" w:rsidTr="00DC6E9C">
        <w:trPr>
          <w:trHeight w:val="159"/>
        </w:trPr>
        <w:tc>
          <w:tcPr>
            <w:tcW w:w="676" w:type="dxa"/>
          </w:tcPr>
          <w:p w:rsidR="007F7CD4" w:rsidRDefault="007F7CD4" w:rsidP="00187E41">
            <w:pPr>
              <w:spacing w:line="276"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1.</w:t>
            </w:r>
          </w:p>
        </w:tc>
        <w:tc>
          <w:tcPr>
            <w:tcW w:w="4117" w:type="dxa"/>
          </w:tcPr>
          <w:p w:rsidR="007F7CD4" w:rsidRDefault="007F7CD4" w:rsidP="00187E41">
            <w:pPr>
              <w:spacing w:line="276"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Создание естественной стимулирующей среды в соответствии с ФГОС дошкольного образования в группе.</w:t>
            </w:r>
          </w:p>
        </w:tc>
        <w:tc>
          <w:tcPr>
            <w:tcW w:w="2131" w:type="dxa"/>
          </w:tcPr>
          <w:p w:rsidR="007F7CD4" w:rsidRDefault="00206A3F" w:rsidP="00187E41">
            <w:pPr>
              <w:spacing w:line="276"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Сентябрь 2019</w:t>
            </w:r>
            <w:r w:rsidR="007F7CD4">
              <w:rPr>
                <w:rFonts w:ascii="Times New Roman" w:eastAsia="Times New Roman" w:hAnsi="Times New Roman" w:cs="Times New Roman"/>
                <w:color w:val="000000"/>
                <w:sz w:val="28"/>
                <w:szCs w:val="28"/>
              </w:rPr>
              <w:t xml:space="preserve"> года</w:t>
            </w:r>
          </w:p>
        </w:tc>
        <w:tc>
          <w:tcPr>
            <w:tcW w:w="2663" w:type="dxa"/>
          </w:tcPr>
          <w:p w:rsidR="007F7CD4" w:rsidRDefault="007F7CD4" w:rsidP="00187E41">
            <w:pPr>
              <w:spacing w:line="276"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Каширова Т.Ф.</w:t>
            </w:r>
          </w:p>
        </w:tc>
      </w:tr>
      <w:tr w:rsidR="00F7613F" w:rsidTr="00DC6E9C">
        <w:trPr>
          <w:trHeight w:val="159"/>
        </w:trPr>
        <w:tc>
          <w:tcPr>
            <w:tcW w:w="676" w:type="dxa"/>
          </w:tcPr>
          <w:p w:rsidR="00F7613F" w:rsidRDefault="007F7CD4" w:rsidP="00187E41">
            <w:pPr>
              <w:spacing w:line="276"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2</w:t>
            </w:r>
            <w:r w:rsidR="00F7613F">
              <w:rPr>
                <w:rFonts w:ascii="Times New Roman" w:eastAsia="Times New Roman" w:hAnsi="Times New Roman" w:cs="Times New Roman"/>
                <w:color w:val="000000"/>
                <w:sz w:val="28"/>
                <w:szCs w:val="28"/>
              </w:rPr>
              <w:t>.</w:t>
            </w:r>
          </w:p>
        </w:tc>
        <w:tc>
          <w:tcPr>
            <w:tcW w:w="4117" w:type="dxa"/>
          </w:tcPr>
          <w:p w:rsidR="00F7613F" w:rsidRDefault="00F7613F" w:rsidP="00187E41">
            <w:pPr>
              <w:spacing w:line="276"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Выстроить модель адаптации </w:t>
            </w:r>
            <w:r>
              <w:rPr>
                <w:rFonts w:ascii="Times New Roman" w:eastAsia="Times New Roman" w:hAnsi="Times New Roman" w:cs="Times New Roman"/>
                <w:color w:val="000000"/>
                <w:sz w:val="28"/>
                <w:szCs w:val="28"/>
              </w:rPr>
              <w:lastRenderedPageBreak/>
              <w:t>детей раннего возраста:</w:t>
            </w:r>
          </w:p>
          <w:p w:rsidR="00F7613F" w:rsidRDefault="00F7613F" w:rsidP="00187E41">
            <w:pPr>
              <w:pStyle w:val="aa"/>
              <w:numPr>
                <w:ilvl w:val="0"/>
                <w:numId w:val="2"/>
              </w:numPr>
              <w:spacing w:line="276"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Прогнозирование адаптации, знакомство с родителями и ребенком (определяют навыки, которые помогут ребенку легче адаптироваться, его индивидуальные особенности),</w:t>
            </w:r>
          </w:p>
          <w:p w:rsidR="00F7613F" w:rsidRPr="00F7613F" w:rsidRDefault="00F7613F" w:rsidP="00187E41">
            <w:pPr>
              <w:pStyle w:val="aa"/>
              <w:numPr>
                <w:ilvl w:val="0"/>
                <w:numId w:val="2"/>
              </w:numPr>
              <w:spacing w:line="276"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Установление контакта с ребенком через родителя. Ребенок привыкает к новому помещению и незнакомым взрослым.</w:t>
            </w:r>
          </w:p>
        </w:tc>
        <w:tc>
          <w:tcPr>
            <w:tcW w:w="2131" w:type="dxa"/>
          </w:tcPr>
          <w:p w:rsidR="00F7613F" w:rsidRDefault="00206A3F" w:rsidP="00187E41">
            <w:pPr>
              <w:spacing w:line="276"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lastRenderedPageBreak/>
              <w:t xml:space="preserve">Сентябрь </w:t>
            </w:r>
            <w:r>
              <w:rPr>
                <w:rFonts w:ascii="Times New Roman" w:eastAsia="Times New Roman" w:hAnsi="Times New Roman" w:cs="Times New Roman"/>
                <w:color w:val="000000"/>
                <w:sz w:val="28"/>
                <w:szCs w:val="28"/>
              </w:rPr>
              <w:lastRenderedPageBreak/>
              <w:t>2019</w:t>
            </w:r>
            <w:r w:rsidR="00F7613F">
              <w:rPr>
                <w:rFonts w:ascii="Times New Roman" w:eastAsia="Times New Roman" w:hAnsi="Times New Roman" w:cs="Times New Roman"/>
                <w:color w:val="000000"/>
                <w:sz w:val="28"/>
                <w:szCs w:val="28"/>
              </w:rPr>
              <w:t>года</w:t>
            </w:r>
          </w:p>
        </w:tc>
        <w:tc>
          <w:tcPr>
            <w:tcW w:w="2663" w:type="dxa"/>
          </w:tcPr>
          <w:p w:rsidR="00F7613F" w:rsidRDefault="007F7CD4" w:rsidP="00187E41">
            <w:pPr>
              <w:spacing w:line="276"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lastRenderedPageBreak/>
              <w:t>Каширова Т.Ф.,</w:t>
            </w:r>
          </w:p>
          <w:p w:rsidR="007F7CD4" w:rsidRDefault="00206A3F" w:rsidP="00187E41">
            <w:pPr>
              <w:spacing w:line="276"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lastRenderedPageBreak/>
              <w:t>Рухманова А. М</w:t>
            </w:r>
            <w:r w:rsidR="007F7CD4">
              <w:rPr>
                <w:rFonts w:ascii="Times New Roman" w:eastAsia="Times New Roman" w:hAnsi="Times New Roman" w:cs="Times New Roman"/>
                <w:color w:val="000000"/>
                <w:sz w:val="28"/>
                <w:szCs w:val="28"/>
              </w:rPr>
              <w:t>.</w:t>
            </w:r>
          </w:p>
        </w:tc>
      </w:tr>
      <w:tr w:rsidR="00F7613F" w:rsidTr="00DC6E9C">
        <w:trPr>
          <w:trHeight w:val="159"/>
        </w:trPr>
        <w:tc>
          <w:tcPr>
            <w:tcW w:w="676" w:type="dxa"/>
          </w:tcPr>
          <w:p w:rsidR="00F7613F" w:rsidRDefault="007F7CD4" w:rsidP="00187E41">
            <w:pPr>
              <w:spacing w:line="276"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lastRenderedPageBreak/>
              <w:t>3</w:t>
            </w:r>
            <w:r w:rsidR="00F7613F">
              <w:rPr>
                <w:rFonts w:ascii="Times New Roman" w:eastAsia="Times New Roman" w:hAnsi="Times New Roman" w:cs="Times New Roman"/>
                <w:color w:val="000000"/>
                <w:sz w:val="28"/>
                <w:szCs w:val="28"/>
              </w:rPr>
              <w:t>.</w:t>
            </w:r>
          </w:p>
        </w:tc>
        <w:tc>
          <w:tcPr>
            <w:tcW w:w="4117" w:type="dxa"/>
          </w:tcPr>
          <w:p w:rsidR="00F7613F" w:rsidRDefault="007F7CD4" w:rsidP="00187E41">
            <w:pPr>
              <w:spacing w:line="276"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Информационная деятельность</w:t>
            </w:r>
          </w:p>
        </w:tc>
        <w:tc>
          <w:tcPr>
            <w:tcW w:w="2131" w:type="dxa"/>
          </w:tcPr>
          <w:p w:rsidR="00F7613F" w:rsidRDefault="007F7CD4" w:rsidP="00187E41">
            <w:pPr>
              <w:spacing w:line="276"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Сентябр</w:t>
            </w:r>
            <w:r w:rsidR="000009AB">
              <w:rPr>
                <w:rFonts w:ascii="Times New Roman" w:eastAsia="Times New Roman" w:hAnsi="Times New Roman" w:cs="Times New Roman"/>
                <w:color w:val="000000"/>
                <w:sz w:val="28"/>
                <w:szCs w:val="28"/>
              </w:rPr>
              <w:t>ь, октябрь, ноябрь, декабрь 2019</w:t>
            </w:r>
            <w:r>
              <w:rPr>
                <w:rFonts w:ascii="Times New Roman" w:eastAsia="Times New Roman" w:hAnsi="Times New Roman" w:cs="Times New Roman"/>
                <w:color w:val="000000"/>
                <w:sz w:val="28"/>
                <w:szCs w:val="28"/>
              </w:rPr>
              <w:t xml:space="preserve"> года</w:t>
            </w:r>
          </w:p>
        </w:tc>
        <w:tc>
          <w:tcPr>
            <w:tcW w:w="2663" w:type="dxa"/>
          </w:tcPr>
          <w:p w:rsidR="007F7CD4" w:rsidRPr="007F7CD4" w:rsidRDefault="007F7CD4" w:rsidP="00187E41">
            <w:pPr>
              <w:spacing w:line="276" w:lineRule="auto"/>
              <w:jc w:val="center"/>
              <w:rPr>
                <w:rFonts w:ascii="Times New Roman" w:eastAsia="Times New Roman" w:hAnsi="Times New Roman" w:cs="Times New Roman"/>
                <w:color w:val="000000"/>
                <w:sz w:val="28"/>
                <w:szCs w:val="28"/>
              </w:rPr>
            </w:pPr>
            <w:r w:rsidRPr="007F7CD4">
              <w:rPr>
                <w:rFonts w:ascii="Times New Roman" w:eastAsia="Times New Roman" w:hAnsi="Times New Roman" w:cs="Times New Roman"/>
                <w:color w:val="000000"/>
                <w:sz w:val="28"/>
                <w:szCs w:val="28"/>
              </w:rPr>
              <w:t>Каширова Т.Ф.,</w:t>
            </w:r>
          </w:p>
          <w:p w:rsidR="00F7613F" w:rsidRDefault="000009AB" w:rsidP="00187E41">
            <w:pPr>
              <w:spacing w:line="276"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Рухманова А.М</w:t>
            </w:r>
            <w:r w:rsidR="007F7CD4" w:rsidRPr="007F7CD4">
              <w:rPr>
                <w:rFonts w:ascii="Times New Roman" w:eastAsia="Times New Roman" w:hAnsi="Times New Roman" w:cs="Times New Roman"/>
                <w:color w:val="000000"/>
                <w:sz w:val="28"/>
                <w:szCs w:val="28"/>
              </w:rPr>
              <w:t>.</w:t>
            </w:r>
          </w:p>
        </w:tc>
      </w:tr>
      <w:tr w:rsidR="007F7CD4" w:rsidTr="00DC6E9C">
        <w:trPr>
          <w:trHeight w:val="159"/>
        </w:trPr>
        <w:tc>
          <w:tcPr>
            <w:tcW w:w="9587" w:type="dxa"/>
            <w:gridSpan w:val="4"/>
          </w:tcPr>
          <w:p w:rsidR="007F7CD4" w:rsidRDefault="007F7CD4" w:rsidP="00187E41">
            <w:pPr>
              <w:spacing w:line="276"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Основной этап</w:t>
            </w:r>
          </w:p>
        </w:tc>
      </w:tr>
      <w:tr w:rsidR="00F7613F" w:rsidTr="00DC6E9C">
        <w:trPr>
          <w:trHeight w:val="159"/>
        </w:trPr>
        <w:tc>
          <w:tcPr>
            <w:tcW w:w="676" w:type="dxa"/>
          </w:tcPr>
          <w:p w:rsidR="00F7613F" w:rsidRDefault="007F7CD4" w:rsidP="00187E41">
            <w:pPr>
              <w:spacing w:before="240" w:line="276"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1.</w:t>
            </w:r>
          </w:p>
        </w:tc>
        <w:tc>
          <w:tcPr>
            <w:tcW w:w="4117" w:type="dxa"/>
          </w:tcPr>
          <w:p w:rsidR="00F7613F" w:rsidRDefault="007F7CD4" w:rsidP="00187E41">
            <w:pPr>
              <w:spacing w:before="240" w:line="276"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Адаптация на этом этапе включает в себя 7 шагов:</w:t>
            </w:r>
          </w:p>
          <w:p w:rsidR="007F7CD4" w:rsidRDefault="007F7CD4" w:rsidP="00187E41">
            <w:pPr>
              <w:pStyle w:val="aa"/>
              <w:numPr>
                <w:ilvl w:val="0"/>
                <w:numId w:val="3"/>
              </w:numPr>
              <w:spacing w:before="240" w:line="276"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приход ребенка вместе с родителями только на прогулку;</w:t>
            </w:r>
          </w:p>
          <w:p w:rsidR="007F7CD4" w:rsidRDefault="007F7CD4" w:rsidP="00187E41">
            <w:pPr>
              <w:pStyle w:val="aa"/>
              <w:numPr>
                <w:ilvl w:val="0"/>
                <w:numId w:val="3"/>
              </w:numPr>
              <w:spacing w:before="240" w:line="276"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приход ребенка вместе с родителями в группу во время свободной игровой деятельности;</w:t>
            </w:r>
          </w:p>
          <w:p w:rsidR="007F7CD4" w:rsidRDefault="007F7CD4" w:rsidP="00187E41">
            <w:pPr>
              <w:pStyle w:val="aa"/>
              <w:numPr>
                <w:ilvl w:val="0"/>
                <w:numId w:val="3"/>
              </w:numPr>
              <w:spacing w:before="240" w:line="276"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ребенок остается без родителей на 1-2 часа во время прогулки, либо во время свободной игровой деятельности;</w:t>
            </w:r>
          </w:p>
          <w:p w:rsidR="007F7CD4" w:rsidRDefault="00141E51" w:rsidP="00187E41">
            <w:pPr>
              <w:pStyle w:val="aa"/>
              <w:numPr>
                <w:ilvl w:val="0"/>
                <w:numId w:val="3"/>
              </w:numPr>
              <w:spacing w:before="240" w:line="276"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ребенок завтракает в присутствии родителей и остается на 2-3 часа (без родителей)</w:t>
            </w:r>
          </w:p>
          <w:p w:rsidR="00141E51" w:rsidRDefault="00141E51" w:rsidP="00187E41">
            <w:pPr>
              <w:pStyle w:val="aa"/>
              <w:numPr>
                <w:ilvl w:val="0"/>
                <w:numId w:val="3"/>
              </w:numPr>
              <w:spacing w:before="240" w:line="276"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ребенок остается без родителей с завтрака до </w:t>
            </w:r>
            <w:r>
              <w:rPr>
                <w:rFonts w:ascii="Times New Roman" w:eastAsia="Times New Roman" w:hAnsi="Times New Roman" w:cs="Times New Roman"/>
                <w:color w:val="000000"/>
                <w:sz w:val="28"/>
                <w:szCs w:val="28"/>
              </w:rPr>
              <w:lastRenderedPageBreak/>
              <w:t>обеда;</w:t>
            </w:r>
          </w:p>
          <w:p w:rsidR="00141E51" w:rsidRDefault="00141E51" w:rsidP="00187E41">
            <w:pPr>
              <w:pStyle w:val="aa"/>
              <w:numPr>
                <w:ilvl w:val="0"/>
                <w:numId w:val="3"/>
              </w:numPr>
              <w:spacing w:before="240" w:line="276"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ребенок остается на сон, но сразу после сна его забирают родители;</w:t>
            </w:r>
          </w:p>
          <w:p w:rsidR="00141E51" w:rsidRDefault="00141E51" w:rsidP="00187E41">
            <w:pPr>
              <w:pStyle w:val="aa"/>
              <w:numPr>
                <w:ilvl w:val="0"/>
                <w:numId w:val="3"/>
              </w:numPr>
              <w:spacing w:before="240" w:line="276"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ребенок остается на целый день.</w:t>
            </w:r>
          </w:p>
          <w:p w:rsidR="00141E51" w:rsidRPr="00141E51" w:rsidRDefault="00141E51" w:rsidP="00187E41">
            <w:pPr>
              <w:spacing w:before="240" w:line="276"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На данном этапе ребенка постепенно приучаем к режимным моментам детского сада. Этот этап – самый важный, для облегчения адаптации добиваемся, чтобы родители и дома поддерживали такой же режим, как и в детском саду.</w:t>
            </w:r>
          </w:p>
        </w:tc>
        <w:tc>
          <w:tcPr>
            <w:tcW w:w="2131" w:type="dxa"/>
          </w:tcPr>
          <w:p w:rsidR="00F7613F" w:rsidRDefault="00F7613F" w:rsidP="00187E41">
            <w:pPr>
              <w:spacing w:before="240" w:line="276" w:lineRule="auto"/>
              <w:jc w:val="center"/>
              <w:rPr>
                <w:rFonts w:ascii="Times New Roman" w:eastAsia="Times New Roman" w:hAnsi="Times New Roman" w:cs="Times New Roman"/>
                <w:color w:val="000000"/>
                <w:sz w:val="28"/>
                <w:szCs w:val="28"/>
              </w:rPr>
            </w:pPr>
          </w:p>
        </w:tc>
        <w:tc>
          <w:tcPr>
            <w:tcW w:w="2663" w:type="dxa"/>
          </w:tcPr>
          <w:p w:rsidR="000009AB" w:rsidRDefault="00141E51" w:rsidP="000009AB">
            <w:pPr>
              <w:spacing w:before="240" w:line="276" w:lineRule="auto"/>
              <w:rPr>
                <w:rFonts w:ascii="Times New Roman" w:eastAsia="Times New Roman" w:hAnsi="Times New Roman" w:cs="Times New Roman"/>
                <w:color w:val="000000"/>
                <w:sz w:val="28"/>
                <w:szCs w:val="28"/>
              </w:rPr>
            </w:pPr>
            <w:r w:rsidRPr="00141E51">
              <w:rPr>
                <w:rFonts w:ascii="Times New Roman" w:eastAsia="Times New Roman" w:hAnsi="Times New Roman" w:cs="Times New Roman"/>
                <w:color w:val="000000"/>
                <w:sz w:val="28"/>
                <w:szCs w:val="28"/>
              </w:rPr>
              <w:t>Каширова</w:t>
            </w:r>
            <w:r w:rsidR="000009AB">
              <w:rPr>
                <w:rFonts w:ascii="Times New Roman" w:eastAsia="Times New Roman" w:hAnsi="Times New Roman" w:cs="Times New Roman"/>
                <w:color w:val="000000"/>
                <w:sz w:val="28"/>
                <w:szCs w:val="28"/>
              </w:rPr>
              <w:t xml:space="preserve"> Т. Ф. Новикова Л. Н.</w:t>
            </w:r>
          </w:p>
          <w:p w:rsidR="00F7613F" w:rsidRPr="000009AB" w:rsidRDefault="000009AB" w:rsidP="000009AB">
            <w:pPr>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Рухманова А.М</w:t>
            </w:r>
            <w:r w:rsidRPr="007F7CD4">
              <w:rPr>
                <w:rFonts w:ascii="Times New Roman" w:eastAsia="Times New Roman" w:hAnsi="Times New Roman" w:cs="Times New Roman"/>
                <w:color w:val="000000"/>
                <w:sz w:val="28"/>
                <w:szCs w:val="28"/>
              </w:rPr>
              <w:t>.</w:t>
            </w:r>
          </w:p>
        </w:tc>
      </w:tr>
    </w:tbl>
    <w:p w:rsidR="00F7613F" w:rsidRPr="00F7613F" w:rsidRDefault="00F7613F" w:rsidP="00187E41">
      <w:pPr>
        <w:shd w:val="clear" w:color="auto" w:fill="FFFFFF"/>
        <w:spacing w:before="240" w:after="0"/>
        <w:jc w:val="both"/>
        <w:rPr>
          <w:rFonts w:ascii="Times New Roman" w:eastAsia="Times New Roman" w:hAnsi="Times New Roman" w:cs="Times New Roman"/>
          <w:color w:val="000000"/>
          <w:sz w:val="28"/>
          <w:szCs w:val="28"/>
        </w:rPr>
      </w:pPr>
    </w:p>
    <w:tbl>
      <w:tblPr>
        <w:tblStyle w:val="a9"/>
        <w:tblW w:w="0" w:type="auto"/>
        <w:tblLook w:val="04A0"/>
      </w:tblPr>
      <w:tblGrid>
        <w:gridCol w:w="675"/>
        <w:gridCol w:w="4110"/>
        <w:gridCol w:w="2127"/>
        <w:gridCol w:w="2659"/>
      </w:tblGrid>
      <w:tr w:rsidR="00864F60" w:rsidTr="00856D67">
        <w:trPr>
          <w:trHeight w:val="709"/>
        </w:trPr>
        <w:tc>
          <w:tcPr>
            <w:tcW w:w="675" w:type="dxa"/>
          </w:tcPr>
          <w:p w:rsidR="00864F60" w:rsidRDefault="00864F60" w:rsidP="00187E41">
            <w:pPr>
              <w:spacing w:before="240" w:line="276"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2.</w:t>
            </w:r>
          </w:p>
        </w:tc>
        <w:tc>
          <w:tcPr>
            <w:tcW w:w="4110" w:type="dxa"/>
          </w:tcPr>
          <w:p w:rsidR="00864F60" w:rsidRDefault="00864F60" w:rsidP="00187E41">
            <w:pPr>
              <w:spacing w:before="240" w:line="276"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Оформление буклетов «Адаптация к ДОУ»</w:t>
            </w:r>
          </w:p>
        </w:tc>
        <w:tc>
          <w:tcPr>
            <w:tcW w:w="2127" w:type="dxa"/>
          </w:tcPr>
          <w:p w:rsidR="00856D67" w:rsidRDefault="00864F60" w:rsidP="00187E41">
            <w:pPr>
              <w:spacing w:before="240" w:line="276"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Октябрь </w:t>
            </w:r>
          </w:p>
          <w:p w:rsidR="00864F60" w:rsidRDefault="000009AB" w:rsidP="00187E41">
            <w:pPr>
              <w:spacing w:before="240" w:line="276"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2019</w:t>
            </w:r>
            <w:r w:rsidR="00864F60">
              <w:rPr>
                <w:rFonts w:ascii="Times New Roman" w:eastAsia="Times New Roman" w:hAnsi="Times New Roman" w:cs="Times New Roman"/>
                <w:color w:val="000000"/>
                <w:sz w:val="28"/>
                <w:szCs w:val="28"/>
              </w:rPr>
              <w:t xml:space="preserve"> года</w:t>
            </w:r>
          </w:p>
        </w:tc>
        <w:tc>
          <w:tcPr>
            <w:tcW w:w="2659" w:type="dxa"/>
          </w:tcPr>
          <w:p w:rsidR="00864F60" w:rsidRDefault="000009AB" w:rsidP="00187E41">
            <w:pPr>
              <w:spacing w:before="240" w:line="276"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Каширова Т. Ф.</w:t>
            </w:r>
            <w:r w:rsidR="00864F60" w:rsidRPr="00141E51">
              <w:rPr>
                <w:rFonts w:ascii="Times New Roman" w:eastAsia="Times New Roman" w:hAnsi="Times New Roman" w:cs="Times New Roman"/>
                <w:color w:val="000000"/>
                <w:sz w:val="28"/>
                <w:szCs w:val="28"/>
              </w:rPr>
              <w:t>.</w:t>
            </w:r>
          </w:p>
        </w:tc>
      </w:tr>
      <w:tr w:rsidR="001741AC" w:rsidTr="00856D67">
        <w:trPr>
          <w:trHeight w:val="709"/>
        </w:trPr>
        <w:tc>
          <w:tcPr>
            <w:tcW w:w="675" w:type="dxa"/>
          </w:tcPr>
          <w:p w:rsidR="001741AC" w:rsidRDefault="001741AC" w:rsidP="00187E41">
            <w:pPr>
              <w:spacing w:line="276"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3.</w:t>
            </w:r>
          </w:p>
        </w:tc>
        <w:tc>
          <w:tcPr>
            <w:tcW w:w="4110" w:type="dxa"/>
          </w:tcPr>
          <w:p w:rsidR="001741AC" w:rsidRDefault="001741AC" w:rsidP="00187E41">
            <w:pPr>
              <w:spacing w:line="276"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Анкетирование родителей</w:t>
            </w:r>
          </w:p>
        </w:tc>
        <w:tc>
          <w:tcPr>
            <w:tcW w:w="2127" w:type="dxa"/>
          </w:tcPr>
          <w:p w:rsidR="001741AC" w:rsidRDefault="000009AB" w:rsidP="00187E41">
            <w:pPr>
              <w:spacing w:line="276"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Октябрь 2019</w:t>
            </w:r>
            <w:r w:rsidR="001741AC">
              <w:rPr>
                <w:rFonts w:ascii="Times New Roman" w:eastAsia="Times New Roman" w:hAnsi="Times New Roman" w:cs="Times New Roman"/>
                <w:color w:val="000000"/>
                <w:sz w:val="28"/>
                <w:szCs w:val="28"/>
              </w:rPr>
              <w:t xml:space="preserve"> года</w:t>
            </w:r>
          </w:p>
        </w:tc>
        <w:tc>
          <w:tcPr>
            <w:tcW w:w="2659" w:type="dxa"/>
          </w:tcPr>
          <w:p w:rsidR="000009AB" w:rsidRDefault="000009AB" w:rsidP="000009AB">
            <w:pPr>
              <w:spacing w:before="240" w:line="276" w:lineRule="auto"/>
              <w:rPr>
                <w:rFonts w:ascii="Times New Roman" w:eastAsia="Times New Roman" w:hAnsi="Times New Roman" w:cs="Times New Roman"/>
                <w:color w:val="000000"/>
                <w:sz w:val="28"/>
                <w:szCs w:val="28"/>
              </w:rPr>
            </w:pPr>
            <w:r w:rsidRPr="00141E51">
              <w:rPr>
                <w:rFonts w:ascii="Times New Roman" w:eastAsia="Times New Roman" w:hAnsi="Times New Roman" w:cs="Times New Roman"/>
                <w:color w:val="000000"/>
                <w:sz w:val="28"/>
                <w:szCs w:val="28"/>
              </w:rPr>
              <w:t>Каширова</w:t>
            </w:r>
            <w:r>
              <w:rPr>
                <w:rFonts w:ascii="Times New Roman" w:eastAsia="Times New Roman" w:hAnsi="Times New Roman" w:cs="Times New Roman"/>
                <w:color w:val="000000"/>
                <w:sz w:val="28"/>
                <w:szCs w:val="28"/>
              </w:rPr>
              <w:t xml:space="preserve"> Т. Ф. Новикова Л. Н.</w:t>
            </w:r>
          </w:p>
          <w:p w:rsidR="001741AC" w:rsidRPr="00141E51" w:rsidRDefault="000009AB" w:rsidP="000009AB">
            <w:pPr>
              <w:spacing w:line="276"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Рухманова А.М</w:t>
            </w:r>
            <w:r w:rsidRPr="007F7CD4">
              <w:rPr>
                <w:rFonts w:ascii="Times New Roman" w:eastAsia="Times New Roman" w:hAnsi="Times New Roman" w:cs="Times New Roman"/>
                <w:color w:val="000000"/>
                <w:sz w:val="28"/>
                <w:szCs w:val="28"/>
              </w:rPr>
              <w:t>.</w:t>
            </w:r>
          </w:p>
        </w:tc>
      </w:tr>
      <w:tr w:rsidR="00856D67" w:rsidTr="00F1322F">
        <w:trPr>
          <w:trHeight w:val="421"/>
        </w:trPr>
        <w:tc>
          <w:tcPr>
            <w:tcW w:w="9571" w:type="dxa"/>
            <w:gridSpan w:val="4"/>
          </w:tcPr>
          <w:p w:rsidR="00856D67" w:rsidRPr="001741AC" w:rsidRDefault="001741AC" w:rsidP="00187E41">
            <w:pPr>
              <w:spacing w:line="276" w:lineRule="auto"/>
              <w:jc w:val="center"/>
              <w:rPr>
                <w:rFonts w:ascii="Times New Roman" w:eastAsia="Times New Roman" w:hAnsi="Times New Roman" w:cs="Times New Roman"/>
                <w:b/>
                <w:color w:val="000000"/>
                <w:sz w:val="28"/>
                <w:szCs w:val="28"/>
              </w:rPr>
            </w:pPr>
            <w:r w:rsidRPr="001741AC">
              <w:rPr>
                <w:rFonts w:ascii="Times New Roman" w:eastAsia="Times New Roman" w:hAnsi="Times New Roman" w:cs="Times New Roman"/>
                <w:b/>
                <w:color w:val="000000"/>
                <w:sz w:val="28"/>
                <w:szCs w:val="28"/>
                <w:lang w:val="en-US"/>
              </w:rPr>
              <w:t>III</w:t>
            </w:r>
            <w:r w:rsidRPr="001741AC">
              <w:rPr>
                <w:rFonts w:ascii="Times New Roman" w:eastAsia="Times New Roman" w:hAnsi="Times New Roman" w:cs="Times New Roman"/>
                <w:b/>
                <w:color w:val="000000"/>
                <w:sz w:val="28"/>
                <w:szCs w:val="28"/>
              </w:rPr>
              <w:t xml:space="preserve">. </w:t>
            </w:r>
            <w:r w:rsidR="00856D67" w:rsidRPr="001741AC">
              <w:rPr>
                <w:rFonts w:ascii="Times New Roman" w:eastAsia="Times New Roman" w:hAnsi="Times New Roman" w:cs="Times New Roman"/>
                <w:b/>
                <w:color w:val="000000"/>
                <w:sz w:val="28"/>
                <w:szCs w:val="28"/>
              </w:rPr>
              <w:t>Заключительный этап</w:t>
            </w:r>
          </w:p>
        </w:tc>
      </w:tr>
      <w:tr w:rsidR="00856D67" w:rsidTr="00856D67">
        <w:trPr>
          <w:trHeight w:val="421"/>
        </w:trPr>
        <w:tc>
          <w:tcPr>
            <w:tcW w:w="675" w:type="dxa"/>
          </w:tcPr>
          <w:p w:rsidR="00856D67" w:rsidRDefault="00856D67" w:rsidP="00187E41">
            <w:pPr>
              <w:spacing w:line="276" w:lineRule="auto"/>
              <w:jc w:val="center"/>
              <w:rPr>
                <w:rFonts w:ascii="Times New Roman" w:eastAsia="Times New Roman" w:hAnsi="Times New Roman" w:cs="Times New Roman"/>
                <w:color w:val="000000"/>
                <w:sz w:val="28"/>
                <w:szCs w:val="28"/>
              </w:rPr>
            </w:pPr>
          </w:p>
        </w:tc>
        <w:tc>
          <w:tcPr>
            <w:tcW w:w="4110" w:type="dxa"/>
          </w:tcPr>
          <w:p w:rsidR="00856D67" w:rsidRDefault="00856D67" w:rsidP="00187E41">
            <w:pPr>
              <w:spacing w:line="276"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Совместная деятельность родителей </w:t>
            </w:r>
            <w:r w:rsidR="00B379C7">
              <w:rPr>
                <w:rFonts w:ascii="Times New Roman" w:eastAsia="Times New Roman" w:hAnsi="Times New Roman" w:cs="Times New Roman"/>
                <w:color w:val="000000"/>
                <w:sz w:val="28"/>
                <w:szCs w:val="28"/>
              </w:rPr>
              <w:t>и детей. Вовлечение в творческий</w:t>
            </w:r>
            <w:r>
              <w:rPr>
                <w:rFonts w:ascii="Times New Roman" w:eastAsia="Times New Roman" w:hAnsi="Times New Roman" w:cs="Times New Roman"/>
                <w:color w:val="000000"/>
                <w:sz w:val="28"/>
                <w:szCs w:val="28"/>
              </w:rPr>
              <w:t xml:space="preserve"> конкурс.</w:t>
            </w:r>
          </w:p>
          <w:p w:rsidR="00856D67" w:rsidRDefault="00856D67" w:rsidP="00187E41">
            <w:pPr>
              <w:spacing w:line="276"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«Осень в гости к нам пришла»</w:t>
            </w:r>
          </w:p>
        </w:tc>
        <w:tc>
          <w:tcPr>
            <w:tcW w:w="2127" w:type="dxa"/>
          </w:tcPr>
          <w:p w:rsidR="00856D67" w:rsidRDefault="00856D67" w:rsidP="00187E41">
            <w:pPr>
              <w:spacing w:line="276"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Октябрь</w:t>
            </w:r>
          </w:p>
          <w:p w:rsidR="00856D67" w:rsidRPr="00856D67" w:rsidRDefault="000009AB" w:rsidP="00187E41">
            <w:pPr>
              <w:spacing w:line="276"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2019</w:t>
            </w:r>
            <w:r w:rsidR="00856D67">
              <w:rPr>
                <w:rFonts w:ascii="Times New Roman" w:eastAsia="Times New Roman" w:hAnsi="Times New Roman" w:cs="Times New Roman"/>
                <w:sz w:val="28"/>
                <w:szCs w:val="28"/>
              </w:rPr>
              <w:t xml:space="preserve"> года</w:t>
            </w:r>
          </w:p>
        </w:tc>
        <w:tc>
          <w:tcPr>
            <w:tcW w:w="2659" w:type="dxa"/>
          </w:tcPr>
          <w:p w:rsidR="000009AB" w:rsidRDefault="00856D67" w:rsidP="000009AB">
            <w:pPr>
              <w:spacing w:line="276"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Каширова Т. Ф.</w:t>
            </w:r>
          </w:p>
          <w:p w:rsidR="000009AB" w:rsidRDefault="000009AB" w:rsidP="000009AB">
            <w:pPr>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Новикова Л. Н.</w:t>
            </w:r>
          </w:p>
          <w:p w:rsidR="00856D67" w:rsidRPr="000009AB" w:rsidRDefault="000009AB" w:rsidP="000009AB">
            <w:pPr>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Рухманова А.М</w:t>
            </w:r>
            <w:r w:rsidRPr="007F7CD4">
              <w:rPr>
                <w:rFonts w:ascii="Times New Roman" w:eastAsia="Times New Roman" w:hAnsi="Times New Roman" w:cs="Times New Roman"/>
                <w:color w:val="000000"/>
                <w:sz w:val="28"/>
                <w:szCs w:val="28"/>
              </w:rPr>
              <w:t>.</w:t>
            </w:r>
          </w:p>
        </w:tc>
      </w:tr>
      <w:tr w:rsidR="00856D67" w:rsidTr="00856D67">
        <w:trPr>
          <w:trHeight w:val="421"/>
        </w:trPr>
        <w:tc>
          <w:tcPr>
            <w:tcW w:w="675" w:type="dxa"/>
          </w:tcPr>
          <w:p w:rsidR="00856D67" w:rsidRDefault="00856D67" w:rsidP="00187E41">
            <w:pPr>
              <w:spacing w:line="276" w:lineRule="auto"/>
              <w:jc w:val="center"/>
              <w:rPr>
                <w:rFonts w:ascii="Times New Roman" w:eastAsia="Times New Roman" w:hAnsi="Times New Roman" w:cs="Times New Roman"/>
                <w:color w:val="000000"/>
                <w:sz w:val="28"/>
                <w:szCs w:val="28"/>
              </w:rPr>
            </w:pPr>
          </w:p>
        </w:tc>
        <w:tc>
          <w:tcPr>
            <w:tcW w:w="4110" w:type="dxa"/>
          </w:tcPr>
          <w:p w:rsidR="00856D67" w:rsidRDefault="00B379C7" w:rsidP="00187E41">
            <w:pPr>
              <w:spacing w:line="276"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Флештренинг</w:t>
            </w:r>
          </w:p>
        </w:tc>
        <w:tc>
          <w:tcPr>
            <w:tcW w:w="2127" w:type="dxa"/>
          </w:tcPr>
          <w:p w:rsidR="00B379C7" w:rsidRDefault="00B379C7" w:rsidP="00187E41">
            <w:pPr>
              <w:spacing w:line="276"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Декабрь</w:t>
            </w:r>
          </w:p>
          <w:p w:rsidR="00856D67" w:rsidRDefault="000009AB" w:rsidP="00187E41">
            <w:pPr>
              <w:spacing w:line="276"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2019</w:t>
            </w:r>
            <w:r w:rsidR="00B379C7">
              <w:rPr>
                <w:rFonts w:ascii="Times New Roman" w:eastAsia="Times New Roman" w:hAnsi="Times New Roman" w:cs="Times New Roman"/>
                <w:color w:val="000000"/>
                <w:sz w:val="28"/>
                <w:szCs w:val="28"/>
              </w:rPr>
              <w:t xml:space="preserve"> года</w:t>
            </w:r>
          </w:p>
        </w:tc>
        <w:tc>
          <w:tcPr>
            <w:tcW w:w="2659" w:type="dxa"/>
          </w:tcPr>
          <w:p w:rsidR="00856D67" w:rsidRPr="00141E51" w:rsidRDefault="00B379C7" w:rsidP="000009AB">
            <w:pPr>
              <w:spacing w:line="276"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Каширова Т. Ф.</w:t>
            </w:r>
          </w:p>
        </w:tc>
      </w:tr>
      <w:tr w:rsidR="00B379C7" w:rsidTr="00B379C7">
        <w:trPr>
          <w:trHeight w:val="1898"/>
        </w:trPr>
        <w:tc>
          <w:tcPr>
            <w:tcW w:w="675" w:type="dxa"/>
          </w:tcPr>
          <w:p w:rsidR="00B379C7" w:rsidRDefault="00B379C7" w:rsidP="00187E41">
            <w:pPr>
              <w:spacing w:line="276" w:lineRule="auto"/>
              <w:jc w:val="center"/>
              <w:rPr>
                <w:rFonts w:ascii="Times New Roman" w:eastAsia="Times New Roman" w:hAnsi="Times New Roman" w:cs="Times New Roman"/>
                <w:color w:val="000000"/>
                <w:sz w:val="28"/>
                <w:szCs w:val="28"/>
              </w:rPr>
            </w:pPr>
          </w:p>
        </w:tc>
        <w:tc>
          <w:tcPr>
            <w:tcW w:w="4110" w:type="dxa"/>
          </w:tcPr>
          <w:p w:rsidR="00B379C7" w:rsidRDefault="00B379C7" w:rsidP="00187E41">
            <w:pPr>
              <w:spacing w:line="276"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Совместная деятельность родителей и детей. Вовлечение в творческий конкурс. «Новый год у ворот»</w:t>
            </w:r>
          </w:p>
          <w:p w:rsidR="00B379C7" w:rsidRDefault="00B379C7" w:rsidP="00187E41">
            <w:pPr>
              <w:spacing w:line="276" w:lineRule="auto"/>
              <w:rPr>
                <w:rFonts w:ascii="Times New Roman" w:eastAsia="Times New Roman" w:hAnsi="Times New Roman" w:cs="Times New Roman"/>
                <w:color w:val="000000"/>
                <w:sz w:val="28"/>
                <w:szCs w:val="28"/>
              </w:rPr>
            </w:pPr>
          </w:p>
        </w:tc>
        <w:tc>
          <w:tcPr>
            <w:tcW w:w="2127" w:type="dxa"/>
          </w:tcPr>
          <w:p w:rsidR="00B379C7" w:rsidRDefault="00B379C7" w:rsidP="00187E41">
            <w:pPr>
              <w:spacing w:line="276"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Декабрь</w:t>
            </w:r>
          </w:p>
          <w:p w:rsidR="00B379C7" w:rsidRDefault="000009AB" w:rsidP="00187E41">
            <w:pPr>
              <w:spacing w:line="276"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2019</w:t>
            </w:r>
            <w:r w:rsidR="00B379C7">
              <w:rPr>
                <w:rFonts w:ascii="Times New Roman" w:eastAsia="Times New Roman" w:hAnsi="Times New Roman" w:cs="Times New Roman"/>
                <w:color w:val="000000"/>
                <w:sz w:val="28"/>
                <w:szCs w:val="28"/>
              </w:rPr>
              <w:t xml:space="preserve"> года</w:t>
            </w:r>
          </w:p>
        </w:tc>
        <w:tc>
          <w:tcPr>
            <w:tcW w:w="2659" w:type="dxa"/>
          </w:tcPr>
          <w:p w:rsidR="000009AB" w:rsidRDefault="00B379C7" w:rsidP="000009AB">
            <w:pPr>
              <w:spacing w:line="276"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Каширова Т. Ф.</w:t>
            </w:r>
          </w:p>
          <w:p w:rsidR="000009AB" w:rsidRDefault="000009AB" w:rsidP="000009AB">
            <w:pPr>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Новикова Л. Н.</w:t>
            </w:r>
          </w:p>
          <w:p w:rsidR="00B379C7" w:rsidRPr="000009AB" w:rsidRDefault="00B379C7" w:rsidP="000009AB">
            <w:pPr>
              <w:rPr>
                <w:rFonts w:ascii="Times New Roman" w:eastAsia="Times New Roman" w:hAnsi="Times New Roman" w:cs="Times New Roman"/>
                <w:sz w:val="28"/>
                <w:szCs w:val="28"/>
              </w:rPr>
            </w:pPr>
          </w:p>
        </w:tc>
      </w:tr>
    </w:tbl>
    <w:p w:rsidR="0070438C" w:rsidRPr="00F7613F" w:rsidRDefault="0070438C" w:rsidP="00187E41">
      <w:pPr>
        <w:shd w:val="clear" w:color="auto" w:fill="FFFFFF"/>
        <w:spacing w:after="0"/>
        <w:jc w:val="both"/>
        <w:rPr>
          <w:rFonts w:ascii="Times New Roman" w:eastAsia="Times New Roman" w:hAnsi="Times New Roman" w:cs="Times New Roman"/>
          <w:color w:val="000000"/>
          <w:sz w:val="28"/>
          <w:szCs w:val="28"/>
        </w:rPr>
      </w:pPr>
    </w:p>
    <w:p w:rsidR="0070438C" w:rsidRDefault="0070438C" w:rsidP="00187E41">
      <w:pPr>
        <w:shd w:val="clear" w:color="auto" w:fill="FFFFFF"/>
        <w:spacing w:after="0"/>
        <w:jc w:val="center"/>
        <w:rPr>
          <w:rFonts w:ascii="Times New Roman" w:eastAsia="Times New Roman" w:hAnsi="Times New Roman" w:cs="Times New Roman"/>
          <w:b/>
          <w:bCs/>
          <w:i/>
          <w:iCs/>
          <w:color w:val="000000"/>
          <w:sz w:val="28"/>
          <w:szCs w:val="28"/>
        </w:rPr>
      </w:pPr>
      <w:r w:rsidRPr="00F7613F">
        <w:rPr>
          <w:rFonts w:ascii="Times New Roman" w:eastAsia="Times New Roman" w:hAnsi="Times New Roman" w:cs="Times New Roman"/>
          <w:b/>
          <w:bCs/>
          <w:i/>
          <w:iCs/>
          <w:color w:val="000000"/>
          <w:sz w:val="28"/>
          <w:szCs w:val="28"/>
        </w:rPr>
        <w:t>План образовательной работы с детьми и родителями</w:t>
      </w:r>
    </w:p>
    <w:tbl>
      <w:tblPr>
        <w:tblStyle w:val="a9"/>
        <w:tblW w:w="0" w:type="auto"/>
        <w:tblLook w:val="04A0"/>
      </w:tblPr>
      <w:tblGrid>
        <w:gridCol w:w="1384"/>
        <w:gridCol w:w="3969"/>
        <w:gridCol w:w="4218"/>
      </w:tblGrid>
      <w:tr w:rsidR="001741AC" w:rsidTr="001741AC">
        <w:tc>
          <w:tcPr>
            <w:tcW w:w="1384" w:type="dxa"/>
          </w:tcPr>
          <w:p w:rsidR="001741AC" w:rsidRPr="001741AC" w:rsidRDefault="001741AC" w:rsidP="00187E41">
            <w:pPr>
              <w:spacing w:line="276" w:lineRule="auto"/>
              <w:jc w:val="center"/>
              <w:rPr>
                <w:rFonts w:ascii="Times New Roman" w:eastAsia="Times New Roman" w:hAnsi="Times New Roman" w:cs="Times New Roman"/>
                <w:b/>
                <w:color w:val="000000"/>
                <w:sz w:val="28"/>
                <w:szCs w:val="28"/>
              </w:rPr>
            </w:pPr>
            <w:r w:rsidRPr="001741AC">
              <w:rPr>
                <w:rFonts w:ascii="Times New Roman" w:eastAsia="Times New Roman" w:hAnsi="Times New Roman" w:cs="Times New Roman"/>
                <w:b/>
                <w:color w:val="000000"/>
                <w:sz w:val="28"/>
                <w:szCs w:val="28"/>
              </w:rPr>
              <w:t>Месяц</w:t>
            </w:r>
          </w:p>
        </w:tc>
        <w:tc>
          <w:tcPr>
            <w:tcW w:w="3969" w:type="dxa"/>
          </w:tcPr>
          <w:p w:rsidR="001741AC" w:rsidRPr="001741AC" w:rsidRDefault="001741AC" w:rsidP="00187E41">
            <w:pPr>
              <w:spacing w:line="276" w:lineRule="auto"/>
              <w:jc w:val="center"/>
              <w:rPr>
                <w:rFonts w:ascii="Times New Roman" w:eastAsia="Times New Roman" w:hAnsi="Times New Roman" w:cs="Times New Roman"/>
                <w:b/>
                <w:color w:val="000000"/>
                <w:sz w:val="28"/>
                <w:szCs w:val="28"/>
              </w:rPr>
            </w:pPr>
            <w:r w:rsidRPr="001741AC">
              <w:rPr>
                <w:rFonts w:ascii="Times New Roman" w:eastAsia="Times New Roman" w:hAnsi="Times New Roman" w:cs="Times New Roman"/>
                <w:b/>
                <w:color w:val="000000"/>
                <w:sz w:val="28"/>
                <w:szCs w:val="28"/>
              </w:rPr>
              <w:t>План работыс детьми</w:t>
            </w:r>
          </w:p>
        </w:tc>
        <w:tc>
          <w:tcPr>
            <w:tcW w:w="4218" w:type="dxa"/>
          </w:tcPr>
          <w:p w:rsidR="001741AC" w:rsidRPr="001741AC" w:rsidRDefault="001741AC" w:rsidP="00187E41">
            <w:pPr>
              <w:spacing w:line="276" w:lineRule="auto"/>
              <w:jc w:val="center"/>
              <w:rPr>
                <w:rFonts w:ascii="Times New Roman" w:eastAsia="Times New Roman" w:hAnsi="Times New Roman" w:cs="Times New Roman"/>
                <w:b/>
                <w:color w:val="000000"/>
                <w:sz w:val="28"/>
                <w:szCs w:val="28"/>
              </w:rPr>
            </w:pPr>
            <w:r w:rsidRPr="001741AC">
              <w:rPr>
                <w:rFonts w:ascii="Times New Roman" w:eastAsia="Times New Roman" w:hAnsi="Times New Roman" w:cs="Times New Roman"/>
                <w:b/>
                <w:color w:val="000000"/>
                <w:sz w:val="28"/>
                <w:szCs w:val="28"/>
              </w:rPr>
              <w:t>План работы с родителями</w:t>
            </w:r>
          </w:p>
        </w:tc>
      </w:tr>
      <w:tr w:rsidR="001741AC" w:rsidTr="001741AC">
        <w:tc>
          <w:tcPr>
            <w:tcW w:w="1384" w:type="dxa"/>
          </w:tcPr>
          <w:p w:rsidR="001741AC" w:rsidRDefault="001741AC" w:rsidP="00187E41">
            <w:pPr>
              <w:spacing w:line="276" w:lineRule="auto"/>
              <w:jc w:val="both"/>
              <w:rPr>
                <w:rFonts w:ascii="Times New Roman" w:eastAsia="Times New Roman" w:hAnsi="Times New Roman" w:cs="Times New Roman"/>
                <w:color w:val="000000"/>
                <w:sz w:val="28"/>
                <w:szCs w:val="28"/>
              </w:rPr>
            </w:pPr>
            <w:r w:rsidRPr="001741AC">
              <w:rPr>
                <w:rFonts w:ascii="Times New Roman" w:eastAsia="Times New Roman" w:hAnsi="Times New Roman" w:cs="Times New Roman"/>
                <w:color w:val="000000"/>
                <w:sz w:val="28"/>
                <w:szCs w:val="28"/>
              </w:rPr>
              <w:lastRenderedPageBreak/>
              <w:t>Сентябрь</w:t>
            </w:r>
          </w:p>
        </w:tc>
        <w:tc>
          <w:tcPr>
            <w:tcW w:w="3969" w:type="dxa"/>
          </w:tcPr>
          <w:p w:rsidR="001741AC" w:rsidRDefault="00E809EE" w:rsidP="00187E41">
            <w:pPr>
              <w:pStyle w:val="aa"/>
              <w:numPr>
                <w:ilvl w:val="0"/>
                <w:numId w:val="4"/>
              </w:numPr>
              <w:spacing w:line="276"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Знакомство детей с детским садом, друг с другом.</w:t>
            </w:r>
          </w:p>
          <w:p w:rsidR="00E809EE" w:rsidRDefault="00E809EE" w:rsidP="00187E41">
            <w:pPr>
              <w:pStyle w:val="aa"/>
              <w:numPr>
                <w:ilvl w:val="0"/>
                <w:numId w:val="4"/>
              </w:numPr>
              <w:spacing w:line="276"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Сенсорные игры.</w:t>
            </w:r>
          </w:p>
          <w:p w:rsidR="00E809EE" w:rsidRDefault="00E809EE" w:rsidP="00187E41">
            <w:pPr>
              <w:pStyle w:val="aa"/>
              <w:numPr>
                <w:ilvl w:val="0"/>
                <w:numId w:val="4"/>
              </w:numPr>
              <w:spacing w:line="276"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Игры-НОД: «Уложи куклу спать», «Одень куклу на прогулку», «Научи куклу раздеваться».</w:t>
            </w:r>
          </w:p>
          <w:p w:rsidR="00E809EE" w:rsidRDefault="00E809EE" w:rsidP="00187E41">
            <w:pPr>
              <w:pStyle w:val="aa"/>
              <w:numPr>
                <w:ilvl w:val="0"/>
                <w:numId w:val="4"/>
              </w:numPr>
              <w:spacing w:line="276"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Слушание спокойной музыки, веселых детских песен.</w:t>
            </w:r>
          </w:p>
          <w:p w:rsidR="00E809EE" w:rsidRDefault="00E809EE" w:rsidP="00187E41">
            <w:pPr>
              <w:pStyle w:val="aa"/>
              <w:numPr>
                <w:ilvl w:val="0"/>
                <w:numId w:val="4"/>
              </w:numPr>
              <w:spacing w:line="276"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Диагностика вновь прибывших детей.</w:t>
            </w:r>
          </w:p>
          <w:p w:rsidR="00E809EE" w:rsidRDefault="00E809EE" w:rsidP="00187E41">
            <w:pPr>
              <w:pStyle w:val="aa"/>
              <w:numPr>
                <w:ilvl w:val="0"/>
                <w:numId w:val="4"/>
              </w:numPr>
              <w:spacing w:line="276"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Осуществление индивидуального подхода к каждому ребенку.</w:t>
            </w:r>
          </w:p>
          <w:p w:rsidR="00E809EE" w:rsidRDefault="00E809EE" w:rsidP="00187E41">
            <w:pPr>
              <w:pStyle w:val="aa"/>
              <w:numPr>
                <w:ilvl w:val="0"/>
                <w:numId w:val="4"/>
              </w:numPr>
              <w:spacing w:line="276"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Подвижные игры: «Зайка серенький сидит», «Солнышко и дождик», «Ровным кругом», пальчиковые игры.</w:t>
            </w:r>
          </w:p>
          <w:p w:rsidR="00E809EE" w:rsidRPr="00E809EE" w:rsidRDefault="000C4DA1" w:rsidP="00187E41">
            <w:pPr>
              <w:pStyle w:val="aa"/>
              <w:numPr>
                <w:ilvl w:val="0"/>
                <w:numId w:val="4"/>
              </w:numPr>
              <w:spacing w:line="276"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Кукольный спектакль </w:t>
            </w:r>
            <w:r w:rsidR="00E809EE">
              <w:rPr>
                <w:rFonts w:ascii="Times New Roman" w:eastAsia="Times New Roman" w:hAnsi="Times New Roman" w:cs="Times New Roman"/>
                <w:color w:val="000000"/>
                <w:sz w:val="28"/>
                <w:szCs w:val="28"/>
              </w:rPr>
              <w:t>«Репка».</w:t>
            </w:r>
          </w:p>
        </w:tc>
        <w:tc>
          <w:tcPr>
            <w:tcW w:w="4218" w:type="dxa"/>
          </w:tcPr>
          <w:p w:rsidR="001741AC" w:rsidRDefault="000C4DA1" w:rsidP="00187E41">
            <w:pPr>
              <w:pStyle w:val="aa"/>
              <w:numPr>
                <w:ilvl w:val="0"/>
                <w:numId w:val="4"/>
              </w:numPr>
              <w:spacing w:line="276" w:lineRule="auto"/>
              <w:jc w:val="both"/>
              <w:rPr>
                <w:rFonts w:ascii="Times New Roman" w:eastAsia="Times New Roman" w:hAnsi="Times New Roman" w:cs="Times New Roman"/>
                <w:color w:val="000000"/>
                <w:sz w:val="28"/>
                <w:szCs w:val="28"/>
              </w:rPr>
            </w:pPr>
            <w:r w:rsidRPr="000C4DA1">
              <w:rPr>
                <w:rFonts w:ascii="Times New Roman" w:eastAsia="Times New Roman" w:hAnsi="Times New Roman" w:cs="Times New Roman"/>
                <w:color w:val="000000"/>
                <w:sz w:val="28"/>
                <w:szCs w:val="28"/>
              </w:rPr>
              <w:t>Экскурсия родителей по ДОУ, знакомство родителей с группой и воспитателями.</w:t>
            </w:r>
          </w:p>
          <w:p w:rsidR="000C4DA1" w:rsidRDefault="000C4DA1" w:rsidP="00187E41">
            <w:pPr>
              <w:pStyle w:val="aa"/>
              <w:numPr>
                <w:ilvl w:val="0"/>
                <w:numId w:val="4"/>
              </w:numPr>
              <w:spacing w:line="276"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Организационное родительское собрание;</w:t>
            </w:r>
          </w:p>
          <w:p w:rsidR="000C4DA1" w:rsidRDefault="000C4DA1" w:rsidP="00187E41">
            <w:pPr>
              <w:pStyle w:val="aa"/>
              <w:numPr>
                <w:ilvl w:val="0"/>
                <w:numId w:val="4"/>
              </w:numPr>
              <w:spacing w:line="276"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Памятки по адаптации.</w:t>
            </w:r>
          </w:p>
          <w:p w:rsidR="0067629E" w:rsidRPr="000C4DA1" w:rsidRDefault="0067629E" w:rsidP="00187E41">
            <w:pPr>
              <w:pStyle w:val="aa"/>
              <w:numPr>
                <w:ilvl w:val="0"/>
                <w:numId w:val="4"/>
              </w:numPr>
              <w:spacing w:line="276"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Консультация «Как помочь ребенку адаптироваться в детском саду»</w:t>
            </w:r>
          </w:p>
          <w:p w:rsidR="000C4DA1" w:rsidRDefault="000C4DA1" w:rsidP="00187E41">
            <w:pPr>
              <w:spacing w:line="276" w:lineRule="auto"/>
              <w:jc w:val="both"/>
              <w:rPr>
                <w:rFonts w:ascii="Times New Roman" w:eastAsia="Times New Roman" w:hAnsi="Times New Roman" w:cs="Times New Roman"/>
                <w:color w:val="000000"/>
                <w:sz w:val="28"/>
                <w:szCs w:val="28"/>
              </w:rPr>
            </w:pPr>
          </w:p>
        </w:tc>
      </w:tr>
      <w:tr w:rsidR="001741AC" w:rsidTr="001741AC">
        <w:tc>
          <w:tcPr>
            <w:tcW w:w="1384" w:type="dxa"/>
          </w:tcPr>
          <w:p w:rsidR="001741AC" w:rsidRDefault="001741AC" w:rsidP="00187E41">
            <w:pPr>
              <w:spacing w:line="276" w:lineRule="auto"/>
              <w:jc w:val="both"/>
              <w:rPr>
                <w:rFonts w:ascii="Times New Roman" w:eastAsia="Times New Roman" w:hAnsi="Times New Roman" w:cs="Times New Roman"/>
                <w:color w:val="000000"/>
                <w:sz w:val="28"/>
                <w:szCs w:val="28"/>
              </w:rPr>
            </w:pPr>
            <w:r w:rsidRPr="001741AC">
              <w:rPr>
                <w:rFonts w:ascii="Times New Roman" w:eastAsia="Times New Roman" w:hAnsi="Times New Roman" w:cs="Times New Roman"/>
                <w:color w:val="000000"/>
                <w:sz w:val="28"/>
                <w:szCs w:val="28"/>
              </w:rPr>
              <w:t>Октябрь</w:t>
            </w:r>
          </w:p>
        </w:tc>
        <w:tc>
          <w:tcPr>
            <w:tcW w:w="3969" w:type="dxa"/>
          </w:tcPr>
          <w:p w:rsidR="001741AC" w:rsidRDefault="000C4DA1" w:rsidP="00187E41">
            <w:pPr>
              <w:pStyle w:val="aa"/>
              <w:numPr>
                <w:ilvl w:val="0"/>
                <w:numId w:val="5"/>
              </w:numPr>
              <w:spacing w:line="276"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Чтение потешек, прибауток, скороговорок.</w:t>
            </w:r>
          </w:p>
          <w:p w:rsidR="000C4DA1" w:rsidRDefault="00DC6E9C" w:rsidP="00187E41">
            <w:pPr>
              <w:pStyle w:val="aa"/>
              <w:numPr>
                <w:ilvl w:val="0"/>
                <w:numId w:val="5"/>
              </w:numPr>
              <w:spacing w:line="276"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Кукольный спектакль «Колоб</w:t>
            </w:r>
            <w:r w:rsidR="00103D90">
              <w:rPr>
                <w:rFonts w:ascii="Times New Roman" w:eastAsia="Times New Roman" w:hAnsi="Times New Roman" w:cs="Times New Roman"/>
                <w:color w:val="000000"/>
                <w:sz w:val="28"/>
                <w:szCs w:val="28"/>
              </w:rPr>
              <w:t>ок»</w:t>
            </w:r>
            <w:r>
              <w:rPr>
                <w:rFonts w:ascii="Times New Roman" w:eastAsia="Times New Roman" w:hAnsi="Times New Roman" w:cs="Times New Roman"/>
                <w:color w:val="000000"/>
                <w:sz w:val="28"/>
                <w:szCs w:val="28"/>
              </w:rPr>
              <w:t>,</w:t>
            </w:r>
          </w:p>
          <w:p w:rsidR="00DC6E9C" w:rsidRDefault="00DC6E9C" w:rsidP="00187E41">
            <w:pPr>
              <w:pStyle w:val="aa"/>
              <w:numPr>
                <w:ilvl w:val="0"/>
                <w:numId w:val="5"/>
              </w:numPr>
              <w:spacing w:line="276"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Подвижные игры,</w:t>
            </w:r>
          </w:p>
          <w:p w:rsidR="00DC6E9C" w:rsidRDefault="00DC6E9C" w:rsidP="00187E41">
            <w:pPr>
              <w:pStyle w:val="aa"/>
              <w:numPr>
                <w:ilvl w:val="0"/>
                <w:numId w:val="5"/>
              </w:numPr>
              <w:spacing w:line="276"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Гимнастика пробуждения</w:t>
            </w:r>
            <w:r w:rsidR="005277DC">
              <w:rPr>
                <w:rFonts w:ascii="Times New Roman" w:eastAsia="Times New Roman" w:hAnsi="Times New Roman" w:cs="Times New Roman"/>
                <w:color w:val="000000"/>
                <w:sz w:val="28"/>
                <w:szCs w:val="28"/>
              </w:rPr>
              <w:t>,</w:t>
            </w:r>
          </w:p>
          <w:p w:rsidR="005277DC" w:rsidRPr="005277DC" w:rsidRDefault="005277DC" w:rsidP="00187E41">
            <w:pPr>
              <w:pStyle w:val="aa"/>
              <w:numPr>
                <w:ilvl w:val="0"/>
                <w:numId w:val="5"/>
              </w:numPr>
              <w:spacing w:line="276"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Закаливающие процедуры,</w:t>
            </w:r>
          </w:p>
        </w:tc>
        <w:tc>
          <w:tcPr>
            <w:tcW w:w="4218" w:type="dxa"/>
          </w:tcPr>
          <w:p w:rsidR="001741AC" w:rsidRDefault="00F1322F" w:rsidP="00187E41">
            <w:pPr>
              <w:pStyle w:val="aa"/>
              <w:numPr>
                <w:ilvl w:val="0"/>
                <w:numId w:val="5"/>
              </w:numPr>
              <w:spacing w:line="276"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Мини-лекция «Если ребенок упрямится..»</w:t>
            </w:r>
          </w:p>
          <w:p w:rsidR="00F1322F" w:rsidRDefault="00F1322F" w:rsidP="00187E41">
            <w:pPr>
              <w:pStyle w:val="aa"/>
              <w:numPr>
                <w:ilvl w:val="0"/>
                <w:numId w:val="5"/>
              </w:numPr>
              <w:spacing w:line="276"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Буклеты по адаптации,</w:t>
            </w:r>
          </w:p>
          <w:p w:rsidR="00F1322F" w:rsidRDefault="00F1322F" w:rsidP="00187E41">
            <w:pPr>
              <w:pStyle w:val="aa"/>
              <w:numPr>
                <w:ilvl w:val="0"/>
                <w:numId w:val="5"/>
              </w:numPr>
              <w:spacing w:line="276"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Анкетирование «Как проходит период адаптации вашего ребенка»</w:t>
            </w:r>
            <w:r w:rsidR="003D480B">
              <w:rPr>
                <w:rFonts w:ascii="Times New Roman" w:eastAsia="Times New Roman" w:hAnsi="Times New Roman" w:cs="Times New Roman"/>
                <w:color w:val="000000"/>
                <w:sz w:val="28"/>
                <w:szCs w:val="28"/>
              </w:rPr>
              <w:t>,</w:t>
            </w:r>
          </w:p>
          <w:p w:rsidR="003D480B" w:rsidRPr="003D480B" w:rsidRDefault="003D480B" w:rsidP="00187E41">
            <w:pPr>
              <w:pStyle w:val="aa"/>
              <w:numPr>
                <w:ilvl w:val="0"/>
                <w:numId w:val="5"/>
              </w:numPr>
              <w:spacing w:line="276"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Вовлечение в творческий конкурс </w:t>
            </w:r>
            <w:r w:rsidRPr="003D480B">
              <w:rPr>
                <w:rFonts w:ascii="Times New Roman" w:eastAsia="Times New Roman" w:hAnsi="Times New Roman" w:cs="Times New Roman"/>
                <w:color w:val="000000"/>
                <w:sz w:val="28"/>
                <w:szCs w:val="28"/>
              </w:rPr>
              <w:t>«Осень в гости к нам пришла»</w:t>
            </w:r>
          </w:p>
        </w:tc>
      </w:tr>
      <w:tr w:rsidR="001741AC" w:rsidTr="001741AC">
        <w:tc>
          <w:tcPr>
            <w:tcW w:w="1384" w:type="dxa"/>
          </w:tcPr>
          <w:p w:rsidR="001741AC" w:rsidRDefault="001741AC" w:rsidP="00187E41">
            <w:pPr>
              <w:spacing w:line="276"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Ноябрь</w:t>
            </w:r>
          </w:p>
        </w:tc>
        <w:tc>
          <w:tcPr>
            <w:tcW w:w="3969" w:type="dxa"/>
          </w:tcPr>
          <w:p w:rsidR="00F25060" w:rsidRDefault="00F25060" w:rsidP="00187E41">
            <w:pPr>
              <w:pStyle w:val="aa"/>
              <w:numPr>
                <w:ilvl w:val="0"/>
                <w:numId w:val="5"/>
              </w:numPr>
              <w:spacing w:line="276"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Гимнастика пробуждения,</w:t>
            </w:r>
          </w:p>
          <w:p w:rsidR="00F25060" w:rsidRDefault="00F25060" w:rsidP="00187E41">
            <w:pPr>
              <w:pStyle w:val="aa"/>
              <w:numPr>
                <w:ilvl w:val="0"/>
                <w:numId w:val="6"/>
              </w:numPr>
              <w:spacing w:line="276"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Закаливающие </w:t>
            </w:r>
            <w:r>
              <w:rPr>
                <w:rFonts w:ascii="Times New Roman" w:eastAsia="Times New Roman" w:hAnsi="Times New Roman" w:cs="Times New Roman"/>
                <w:color w:val="000000"/>
                <w:sz w:val="28"/>
                <w:szCs w:val="28"/>
              </w:rPr>
              <w:lastRenderedPageBreak/>
              <w:t>процедуры,</w:t>
            </w:r>
          </w:p>
          <w:p w:rsidR="000D0883" w:rsidRDefault="000D0883" w:rsidP="00187E41">
            <w:pPr>
              <w:pStyle w:val="aa"/>
              <w:numPr>
                <w:ilvl w:val="0"/>
                <w:numId w:val="6"/>
              </w:numPr>
              <w:spacing w:line="276"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Музыкальное развлечение</w:t>
            </w:r>
            <w:r w:rsidR="00D056FA">
              <w:rPr>
                <w:rFonts w:ascii="Times New Roman" w:eastAsia="Times New Roman" w:hAnsi="Times New Roman" w:cs="Times New Roman"/>
                <w:color w:val="000000"/>
                <w:sz w:val="28"/>
                <w:szCs w:val="28"/>
              </w:rPr>
              <w:t xml:space="preserve"> «Осень в гости пришла»</w:t>
            </w:r>
          </w:p>
          <w:p w:rsidR="001741AC" w:rsidRPr="00F25060" w:rsidRDefault="005277DC" w:rsidP="00187E41">
            <w:pPr>
              <w:pStyle w:val="aa"/>
              <w:numPr>
                <w:ilvl w:val="0"/>
                <w:numId w:val="6"/>
              </w:numPr>
              <w:spacing w:line="276" w:lineRule="auto"/>
              <w:jc w:val="both"/>
              <w:rPr>
                <w:rFonts w:ascii="Times New Roman" w:eastAsia="Times New Roman" w:hAnsi="Times New Roman" w:cs="Times New Roman"/>
                <w:color w:val="000000"/>
                <w:sz w:val="28"/>
                <w:szCs w:val="28"/>
              </w:rPr>
            </w:pPr>
            <w:r w:rsidRPr="00F25060">
              <w:rPr>
                <w:rFonts w:ascii="Times New Roman" w:eastAsia="Times New Roman" w:hAnsi="Times New Roman" w:cs="Times New Roman"/>
                <w:color w:val="000000"/>
                <w:sz w:val="28"/>
                <w:szCs w:val="28"/>
              </w:rPr>
              <w:t>Игры</w:t>
            </w:r>
            <w:r w:rsidR="00F25060" w:rsidRPr="00F25060">
              <w:rPr>
                <w:rFonts w:ascii="Times New Roman" w:eastAsia="Times New Roman" w:hAnsi="Times New Roman" w:cs="Times New Roman"/>
                <w:color w:val="000000"/>
                <w:sz w:val="28"/>
                <w:szCs w:val="28"/>
              </w:rPr>
              <w:t xml:space="preserve"> на групповое взаимодействие:  «Приглашение на чай», «Построим теремок».</w:t>
            </w:r>
          </w:p>
          <w:p w:rsidR="00F25060" w:rsidRDefault="00F25060" w:rsidP="00187E41">
            <w:pPr>
              <w:pStyle w:val="aa"/>
              <w:numPr>
                <w:ilvl w:val="0"/>
                <w:numId w:val="6"/>
              </w:numPr>
              <w:spacing w:line="276" w:lineRule="auto"/>
              <w:jc w:val="both"/>
              <w:rPr>
                <w:rFonts w:ascii="Times New Roman" w:eastAsia="Times New Roman" w:hAnsi="Times New Roman" w:cs="Times New Roman"/>
                <w:color w:val="000000"/>
                <w:sz w:val="28"/>
                <w:szCs w:val="28"/>
              </w:rPr>
            </w:pPr>
            <w:r w:rsidRPr="00F25060">
              <w:rPr>
                <w:rFonts w:ascii="Times New Roman" w:eastAsia="Times New Roman" w:hAnsi="Times New Roman" w:cs="Times New Roman"/>
                <w:color w:val="000000"/>
                <w:sz w:val="28"/>
                <w:szCs w:val="28"/>
              </w:rPr>
              <w:t>Дидактические игры</w:t>
            </w:r>
            <w:r>
              <w:rPr>
                <w:rFonts w:ascii="Times New Roman" w:eastAsia="Times New Roman" w:hAnsi="Times New Roman" w:cs="Times New Roman"/>
                <w:color w:val="000000"/>
                <w:sz w:val="28"/>
                <w:szCs w:val="28"/>
              </w:rPr>
              <w:t>:</w:t>
            </w:r>
            <w:r w:rsidR="000D0883">
              <w:rPr>
                <w:rFonts w:ascii="Times New Roman" w:eastAsia="Times New Roman" w:hAnsi="Times New Roman" w:cs="Times New Roman"/>
                <w:color w:val="000000"/>
                <w:sz w:val="28"/>
                <w:szCs w:val="28"/>
              </w:rPr>
              <w:t xml:space="preserve"> «Разложи по цвету», «Чудесный мешочек»</w:t>
            </w:r>
          </w:p>
          <w:p w:rsidR="00F25060" w:rsidRPr="00F25060" w:rsidRDefault="00F25060" w:rsidP="00187E41">
            <w:pPr>
              <w:pStyle w:val="aa"/>
              <w:spacing w:line="276" w:lineRule="auto"/>
              <w:jc w:val="both"/>
              <w:rPr>
                <w:rFonts w:ascii="Times New Roman" w:eastAsia="Times New Roman" w:hAnsi="Times New Roman" w:cs="Times New Roman"/>
                <w:color w:val="000000"/>
                <w:sz w:val="28"/>
                <w:szCs w:val="28"/>
              </w:rPr>
            </w:pPr>
          </w:p>
        </w:tc>
        <w:tc>
          <w:tcPr>
            <w:tcW w:w="4218" w:type="dxa"/>
          </w:tcPr>
          <w:p w:rsidR="001741AC" w:rsidRDefault="003D480B" w:rsidP="00187E41">
            <w:pPr>
              <w:pStyle w:val="aa"/>
              <w:numPr>
                <w:ilvl w:val="0"/>
                <w:numId w:val="6"/>
              </w:numPr>
              <w:spacing w:line="276"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lastRenderedPageBreak/>
              <w:t>Памятки по адаптации,</w:t>
            </w:r>
          </w:p>
          <w:p w:rsidR="003D480B" w:rsidRDefault="003D480B" w:rsidP="00187E41">
            <w:pPr>
              <w:pStyle w:val="aa"/>
              <w:numPr>
                <w:ilvl w:val="0"/>
                <w:numId w:val="6"/>
              </w:numPr>
              <w:spacing w:line="276"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Мини-консультации,</w:t>
            </w:r>
          </w:p>
          <w:p w:rsidR="003D480B" w:rsidRDefault="003D480B" w:rsidP="00187E41">
            <w:pPr>
              <w:pStyle w:val="aa"/>
              <w:numPr>
                <w:ilvl w:val="0"/>
                <w:numId w:val="6"/>
              </w:numPr>
              <w:spacing w:line="276"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Брошюры,</w:t>
            </w:r>
          </w:p>
          <w:p w:rsidR="003D480B" w:rsidRPr="00F1322F" w:rsidRDefault="003D480B" w:rsidP="00187E41">
            <w:pPr>
              <w:pStyle w:val="aa"/>
              <w:numPr>
                <w:ilvl w:val="0"/>
                <w:numId w:val="6"/>
              </w:numPr>
              <w:spacing w:line="276" w:lineRule="auto"/>
              <w:jc w:val="both"/>
              <w:rPr>
                <w:rFonts w:ascii="Times New Roman" w:eastAsia="Times New Roman" w:hAnsi="Times New Roman" w:cs="Times New Roman"/>
                <w:color w:val="000000"/>
                <w:sz w:val="28"/>
                <w:szCs w:val="28"/>
              </w:rPr>
            </w:pPr>
            <w:r w:rsidRPr="003D480B">
              <w:rPr>
                <w:rFonts w:ascii="Times New Roman" w:eastAsia="Times New Roman" w:hAnsi="Times New Roman" w:cs="Times New Roman"/>
                <w:color w:val="000000"/>
                <w:sz w:val="28"/>
                <w:szCs w:val="28"/>
              </w:rPr>
              <w:lastRenderedPageBreak/>
              <w:t>Консультация «Развитие свободного общения со взрослыми и детьми».</w:t>
            </w:r>
          </w:p>
        </w:tc>
      </w:tr>
      <w:tr w:rsidR="001741AC" w:rsidTr="001741AC">
        <w:tc>
          <w:tcPr>
            <w:tcW w:w="1384" w:type="dxa"/>
          </w:tcPr>
          <w:p w:rsidR="001741AC" w:rsidRDefault="001741AC" w:rsidP="00187E41">
            <w:pPr>
              <w:spacing w:line="276"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lastRenderedPageBreak/>
              <w:t>Декабрь</w:t>
            </w:r>
          </w:p>
        </w:tc>
        <w:tc>
          <w:tcPr>
            <w:tcW w:w="3969" w:type="dxa"/>
          </w:tcPr>
          <w:p w:rsidR="001741AC" w:rsidRDefault="00F25060" w:rsidP="00187E41">
            <w:pPr>
              <w:pStyle w:val="aa"/>
              <w:numPr>
                <w:ilvl w:val="0"/>
                <w:numId w:val="7"/>
              </w:numPr>
              <w:spacing w:line="276"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НОД</w:t>
            </w:r>
            <w:r w:rsidR="000D0883">
              <w:rPr>
                <w:rFonts w:ascii="Times New Roman" w:eastAsia="Times New Roman" w:hAnsi="Times New Roman" w:cs="Times New Roman"/>
                <w:color w:val="000000"/>
                <w:sz w:val="28"/>
                <w:szCs w:val="28"/>
              </w:rPr>
              <w:t>,</w:t>
            </w:r>
          </w:p>
          <w:p w:rsidR="000D0883" w:rsidRDefault="000D0883" w:rsidP="00187E41">
            <w:pPr>
              <w:pStyle w:val="aa"/>
              <w:numPr>
                <w:ilvl w:val="0"/>
                <w:numId w:val="7"/>
              </w:numPr>
              <w:spacing w:line="276"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Игры с песком,</w:t>
            </w:r>
          </w:p>
          <w:p w:rsidR="000D0883" w:rsidRPr="00F25060" w:rsidRDefault="000D0883" w:rsidP="00187E41">
            <w:pPr>
              <w:pStyle w:val="aa"/>
              <w:numPr>
                <w:ilvl w:val="0"/>
                <w:numId w:val="7"/>
              </w:numPr>
              <w:spacing w:line="276"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Игры на развитие мелкой моторики: «Шнурочки», «Прищепки».</w:t>
            </w:r>
          </w:p>
        </w:tc>
        <w:tc>
          <w:tcPr>
            <w:tcW w:w="4218" w:type="dxa"/>
          </w:tcPr>
          <w:p w:rsidR="001741AC" w:rsidRDefault="002A7E71" w:rsidP="00187E41">
            <w:pPr>
              <w:pStyle w:val="aa"/>
              <w:numPr>
                <w:ilvl w:val="0"/>
                <w:numId w:val="7"/>
              </w:numPr>
              <w:spacing w:line="276"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Флэштренинг для родителей.</w:t>
            </w:r>
          </w:p>
          <w:p w:rsidR="003D480B" w:rsidRPr="003D480B" w:rsidRDefault="003D480B" w:rsidP="00187E41">
            <w:pPr>
              <w:pStyle w:val="aa"/>
              <w:numPr>
                <w:ilvl w:val="0"/>
                <w:numId w:val="7"/>
              </w:numPr>
              <w:spacing w:line="276" w:lineRule="auto"/>
              <w:jc w:val="both"/>
              <w:rPr>
                <w:rFonts w:ascii="Times New Roman" w:eastAsia="Times New Roman" w:hAnsi="Times New Roman" w:cs="Times New Roman"/>
                <w:color w:val="000000"/>
                <w:sz w:val="28"/>
                <w:szCs w:val="28"/>
              </w:rPr>
            </w:pPr>
            <w:r w:rsidRPr="003D480B">
              <w:rPr>
                <w:rFonts w:ascii="Times New Roman" w:eastAsia="Times New Roman" w:hAnsi="Times New Roman" w:cs="Times New Roman"/>
                <w:color w:val="000000"/>
                <w:sz w:val="28"/>
                <w:szCs w:val="28"/>
              </w:rPr>
              <w:t>Совместная деятельность родителей и детей. Вовлечение в творческий конкурс. «Новый год у ворот»</w:t>
            </w:r>
          </w:p>
          <w:p w:rsidR="002A7E71" w:rsidRPr="002A7E71" w:rsidRDefault="002A7E71" w:rsidP="00187E41">
            <w:pPr>
              <w:pStyle w:val="aa"/>
              <w:spacing w:line="276" w:lineRule="auto"/>
              <w:jc w:val="both"/>
              <w:rPr>
                <w:rFonts w:ascii="Times New Roman" w:eastAsia="Times New Roman" w:hAnsi="Times New Roman" w:cs="Times New Roman"/>
                <w:color w:val="000000"/>
                <w:sz w:val="28"/>
                <w:szCs w:val="28"/>
              </w:rPr>
            </w:pPr>
          </w:p>
        </w:tc>
      </w:tr>
    </w:tbl>
    <w:p w:rsidR="001741AC" w:rsidRPr="001741AC" w:rsidRDefault="001741AC" w:rsidP="00187E41">
      <w:pPr>
        <w:shd w:val="clear" w:color="auto" w:fill="FFFFFF"/>
        <w:spacing w:after="0"/>
        <w:jc w:val="both"/>
        <w:rPr>
          <w:rFonts w:ascii="Times New Roman" w:eastAsia="Times New Roman" w:hAnsi="Times New Roman" w:cs="Times New Roman"/>
          <w:color w:val="000000"/>
          <w:sz w:val="28"/>
          <w:szCs w:val="28"/>
        </w:rPr>
      </w:pPr>
    </w:p>
    <w:p w:rsidR="0070438C" w:rsidRPr="00F7613F" w:rsidRDefault="0070438C" w:rsidP="00187E41">
      <w:pPr>
        <w:shd w:val="clear" w:color="auto" w:fill="FFFFFF"/>
        <w:spacing w:after="0"/>
        <w:jc w:val="both"/>
        <w:rPr>
          <w:rFonts w:ascii="Times New Roman" w:eastAsia="Times New Roman" w:hAnsi="Times New Roman" w:cs="Times New Roman"/>
          <w:color w:val="000000"/>
          <w:sz w:val="28"/>
          <w:szCs w:val="28"/>
        </w:rPr>
      </w:pPr>
    </w:p>
    <w:p w:rsidR="0070438C" w:rsidRPr="00F7613F" w:rsidRDefault="00C97F46" w:rsidP="00187E41">
      <w:pPr>
        <w:shd w:val="clear" w:color="auto" w:fill="FFFFFF"/>
        <w:spacing w:after="0"/>
        <w:jc w:val="both"/>
        <w:rPr>
          <w:rFonts w:ascii="Times New Roman" w:eastAsia="Times New Roman" w:hAnsi="Times New Roman" w:cs="Times New Roman"/>
          <w:color w:val="000000"/>
          <w:sz w:val="28"/>
          <w:szCs w:val="28"/>
        </w:rPr>
      </w:pPr>
      <w:r>
        <w:rPr>
          <w:rFonts w:ascii="Times New Roman" w:eastAsia="Times New Roman" w:hAnsi="Times New Roman" w:cs="Times New Roman"/>
          <w:noProof/>
          <w:color w:val="000000"/>
          <w:sz w:val="28"/>
          <w:szCs w:val="28"/>
        </w:rPr>
        <w:drawing>
          <wp:inline distT="0" distB="0" distL="0" distR="0">
            <wp:extent cx="2600325" cy="3152775"/>
            <wp:effectExtent l="19050" t="0" r="9525" b="0"/>
            <wp:docPr id="16" name="Рисунок 16" descr="G:\11 группа\IMG_4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11 группа\IMG_4006.JP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99342" cy="3151583"/>
                    </a:xfrm>
                    <a:prstGeom prst="rect">
                      <a:avLst/>
                    </a:prstGeom>
                    <a:noFill/>
                    <a:ln>
                      <a:noFill/>
                    </a:ln>
                  </pic:spPr>
                </pic:pic>
              </a:graphicData>
            </a:graphic>
          </wp:inline>
        </w:drawing>
      </w:r>
      <w:r>
        <w:rPr>
          <w:rFonts w:ascii="Times New Roman" w:eastAsia="Times New Roman" w:hAnsi="Times New Roman" w:cs="Times New Roman"/>
          <w:noProof/>
          <w:color w:val="000000"/>
          <w:sz w:val="28"/>
          <w:szCs w:val="28"/>
        </w:rPr>
        <w:drawing>
          <wp:inline distT="0" distB="0" distL="0" distR="0">
            <wp:extent cx="2466975" cy="3152775"/>
            <wp:effectExtent l="19050" t="0" r="9525" b="0"/>
            <wp:docPr id="17" name="Рисунок 17" descr="G:\11 группа\20161110_112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11 группа\20161110_112701.jp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67520" cy="3153472"/>
                    </a:xfrm>
                    <a:prstGeom prst="rect">
                      <a:avLst/>
                    </a:prstGeom>
                    <a:noFill/>
                    <a:ln>
                      <a:noFill/>
                    </a:ln>
                  </pic:spPr>
                </pic:pic>
              </a:graphicData>
            </a:graphic>
          </wp:inline>
        </w:drawing>
      </w:r>
    </w:p>
    <w:p w:rsidR="0070438C" w:rsidRPr="00F7613F" w:rsidRDefault="0070438C" w:rsidP="00187E41">
      <w:pPr>
        <w:shd w:val="clear" w:color="auto" w:fill="FFFFFF"/>
        <w:spacing w:after="0"/>
        <w:jc w:val="both"/>
        <w:rPr>
          <w:rFonts w:ascii="Times New Roman" w:eastAsia="Times New Roman" w:hAnsi="Times New Roman" w:cs="Times New Roman"/>
          <w:color w:val="000000"/>
          <w:sz w:val="28"/>
          <w:szCs w:val="28"/>
        </w:rPr>
      </w:pPr>
    </w:p>
    <w:p w:rsidR="00C97F46" w:rsidRDefault="00C97F46" w:rsidP="000009AB">
      <w:pPr>
        <w:shd w:val="clear" w:color="auto" w:fill="FFFFFF"/>
        <w:spacing w:after="0"/>
        <w:jc w:val="both"/>
        <w:rPr>
          <w:rFonts w:ascii="Times New Roman" w:eastAsia="Times New Roman" w:hAnsi="Times New Roman" w:cs="Times New Roman"/>
          <w:b/>
          <w:bCs/>
          <w:i/>
          <w:iCs/>
          <w:color w:val="000000"/>
          <w:sz w:val="28"/>
          <w:szCs w:val="28"/>
        </w:rPr>
      </w:pPr>
      <w:r>
        <w:rPr>
          <w:rFonts w:ascii="Times New Roman" w:eastAsia="Times New Roman" w:hAnsi="Times New Roman" w:cs="Times New Roman"/>
          <w:b/>
          <w:bCs/>
          <w:i/>
          <w:iCs/>
          <w:noProof/>
          <w:color w:val="000000"/>
          <w:sz w:val="28"/>
          <w:szCs w:val="28"/>
        </w:rPr>
        <w:lastRenderedPageBreak/>
        <w:drawing>
          <wp:inline distT="0" distB="0" distL="0" distR="0">
            <wp:extent cx="2905125" cy="2647950"/>
            <wp:effectExtent l="0" t="0" r="0" b="0"/>
            <wp:docPr id="18" name="Рисунок 18" descr="G:\11 группа\20161209_1653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11 группа\20161209_165329.jp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14945" cy="2656901"/>
                    </a:xfrm>
                    <a:prstGeom prst="rect">
                      <a:avLst/>
                    </a:prstGeom>
                    <a:noFill/>
                    <a:ln>
                      <a:noFill/>
                    </a:ln>
                  </pic:spPr>
                </pic:pic>
              </a:graphicData>
            </a:graphic>
          </wp:inline>
        </w:drawing>
      </w:r>
      <w:r>
        <w:rPr>
          <w:rFonts w:ascii="Times New Roman" w:eastAsia="Times New Roman" w:hAnsi="Times New Roman" w:cs="Times New Roman"/>
          <w:b/>
          <w:bCs/>
          <w:i/>
          <w:iCs/>
          <w:noProof/>
          <w:color w:val="000000"/>
          <w:sz w:val="28"/>
          <w:szCs w:val="28"/>
        </w:rPr>
        <w:drawing>
          <wp:inline distT="0" distB="0" distL="0" distR="0">
            <wp:extent cx="2933700" cy="2647950"/>
            <wp:effectExtent l="0" t="0" r="0" b="0"/>
            <wp:docPr id="19" name="Рисунок 19" descr="G:\11 группа\IMG_36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11 группа\IMG_3663.JP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35144" cy="2649253"/>
                    </a:xfrm>
                    <a:prstGeom prst="rect">
                      <a:avLst/>
                    </a:prstGeom>
                    <a:noFill/>
                    <a:ln>
                      <a:noFill/>
                    </a:ln>
                  </pic:spPr>
                </pic:pic>
              </a:graphicData>
            </a:graphic>
          </wp:inline>
        </w:drawing>
      </w:r>
    </w:p>
    <w:p w:rsidR="00187E41" w:rsidRDefault="00187E41" w:rsidP="00187E41">
      <w:pPr>
        <w:shd w:val="clear" w:color="auto" w:fill="FFFFFF"/>
        <w:spacing w:after="0"/>
        <w:rPr>
          <w:rFonts w:ascii="Times New Roman" w:eastAsia="Times New Roman" w:hAnsi="Times New Roman" w:cs="Times New Roman"/>
          <w:b/>
          <w:bCs/>
          <w:i/>
          <w:iCs/>
          <w:color w:val="000000"/>
          <w:sz w:val="28"/>
          <w:szCs w:val="28"/>
        </w:rPr>
      </w:pPr>
    </w:p>
    <w:p w:rsidR="00C97F46" w:rsidRPr="00F7613F" w:rsidRDefault="00C97F46" w:rsidP="00187E41">
      <w:pPr>
        <w:shd w:val="clear" w:color="auto" w:fill="FFFFFF"/>
        <w:spacing w:after="0" w:line="240" w:lineRule="auto"/>
        <w:jc w:val="center"/>
        <w:rPr>
          <w:rFonts w:ascii="Times New Roman" w:eastAsia="Times New Roman" w:hAnsi="Times New Roman" w:cs="Times New Roman"/>
          <w:color w:val="000000"/>
          <w:sz w:val="28"/>
          <w:szCs w:val="28"/>
        </w:rPr>
      </w:pPr>
      <w:r w:rsidRPr="00F7613F">
        <w:rPr>
          <w:rFonts w:ascii="Times New Roman" w:eastAsia="Times New Roman" w:hAnsi="Times New Roman" w:cs="Times New Roman"/>
          <w:b/>
          <w:bCs/>
          <w:i/>
          <w:iCs/>
          <w:color w:val="000000"/>
          <w:sz w:val="28"/>
          <w:szCs w:val="28"/>
        </w:rPr>
        <w:t>Мониторинг проекта</w:t>
      </w:r>
    </w:p>
    <w:p w:rsidR="00C97F46" w:rsidRDefault="00C97F46" w:rsidP="00187E41">
      <w:pPr>
        <w:shd w:val="clear" w:color="auto" w:fill="FFFFFF"/>
        <w:spacing w:after="0" w:line="240" w:lineRule="auto"/>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При проведении мониторинга проекта был проведен анализ листов адаптации, из которого можно сделать вывод о том, ч</w:t>
      </w:r>
      <w:r>
        <w:rPr>
          <w:rFonts w:ascii="Times New Roman" w:eastAsia="Times New Roman" w:hAnsi="Times New Roman" w:cs="Times New Roman"/>
          <w:color w:val="000000"/>
          <w:sz w:val="28"/>
          <w:szCs w:val="28"/>
        </w:rPr>
        <w:t>то легкая степень адаптации у 7</w:t>
      </w:r>
      <w:r w:rsidRPr="00F7613F">
        <w:rPr>
          <w:rFonts w:ascii="Times New Roman" w:eastAsia="Times New Roman" w:hAnsi="Times New Roman" w:cs="Times New Roman"/>
          <w:color w:val="000000"/>
          <w:sz w:val="28"/>
          <w:szCs w:val="28"/>
        </w:rPr>
        <w:t xml:space="preserve"> детей, средняя степень тяжести у </w:t>
      </w:r>
      <w:r>
        <w:rPr>
          <w:rFonts w:ascii="Times New Roman" w:eastAsia="Times New Roman" w:hAnsi="Times New Roman" w:cs="Times New Roman"/>
          <w:color w:val="000000"/>
          <w:sz w:val="28"/>
          <w:szCs w:val="28"/>
        </w:rPr>
        <w:t>10</w:t>
      </w:r>
      <w:r w:rsidRPr="00F7613F">
        <w:rPr>
          <w:rFonts w:ascii="Times New Roman" w:eastAsia="Times New Roman" w:hAnsi="Times New Roman" w:cs="Times New Roman"/>
          <w:color w:val="000000"/>
          <w:sz w:val="28"/>
          <w:szCs w:val="28"/>
        </w:rPr>
        <w:t xml:space="preserve"> детей, тяжелая степень адаптации у </w:t>
      </w:r>
      <w:r>
        <w:rPr>
          <w:rFonts w:ascii="Times New Roman" w:eastAsia="Times New Roman" w:hAnsi="Times New Roman" w:cs="Times New Roman"/>
          <w:color w:val="000000"/>
          <w:sz w:val="28"/>
          <w:szCs w:val="28"/>
        </w:rPr>
        <w:t>0</w:t>
      </w:r>
      <w:r w:rsidRPr="00F7613F">
        <w:rPr>
          <w:rFonts w:ascii="Times New Roman" w:eastAsia="Times New Roman" w:hAnsi="Times New Roman" w:cs="Times New Roman"/>
          <w:color w:val="000000"/>
          <w:sz w:val="28"/>
          <w:szCs w:val="28"/>
        </w:rPr>
        <w:t xml:space="preserve"> детей.</w:t>
      </w:r>
    </w:p>
    <w:p w:rsidR="00C97F46" w:rsidRPr="004D4FAC" w:rsidRDefault="00C97F46" w:rsidP="00187E41">
      <w:pPr>
        <w:shd w:val="clear" w:color="auto" w:fill="FFFFFF"/>
        <w:spacing w:after="0" w:line="240" w:lineRule="auto"/>
        <w:jc w:val="center"/>
        <w:rPr>
          <w:rFonts w:ascii="Times New Roman" w:eastAsia="Times New Roman" w:hAnsi="Times New Roman" w:cs="Times New Roman"/>
          <w:b/>
          <w:i/>
          <w:color w:val="000000"/>
          <w:sz w:val="28"/>
          <w:szCs w:val="28"/>
        </w:rPr>
      </w:pPr>
      <w:r w:rsidRPr="004D4FAC">
        <w:rPr>
          <w:rFonts w:ascii="Times New Roman" w:eastAsia="Times New Roman" w:hAnsi="Times New Roman" w:cs="Times New Roman"/>
          <w:b/>
          <w:i/>
          <w:color w:val="000000"/>
          <w:sz w:val="28"/>
          <w:szCs w:val="28"/>
        </w:rPr>
        <w:t>СТЕПЕНЬ АДАПТАЦИИ</w:t>
      </w:r>
    </w:p>
    <w:p w:rsidR="00C97F46" w:rsidRDefault="00C97F46" w:rsidP="00187E41">
      <w:pPr>
        <w:shd w:val="clear" w:color="auto" w:fill="FFFFFF"/>
        <w:spacing w:after="0" w:line="240" w:lineRule="auto"/>
        <w:jc w:val="both"/>
        <w:rPr>
          <w:rFonts w:ascii="Times New Roman" w:eastAsia="Times New Roman" w:hAnsi="Times New Roman" w:cs="Times New Roman"/>
          <w:color w:val="000000"/>
          <w:sz w:val="28"/>
          <w:szCs w:val="28"/>
        </w:rPr>
      </w:pPr>
    </w:p>
    <w:p w:rsidR="00C97F46" w:rsidRPr="00F7613F" w:rsidRDefault="00C97F46" w:rsidP="00187E41">
      <w:pPr>
        <w:shd w:val="clear" w:color="auto" w:fill="FFFFFF"/>
        <w:spacing w:after="0" w:line="240"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noProof/>
          <w:color w:val="000000"/>
          <w:sz w:val="28"/>
          <w:szCs w:val="28"/>
        </w:rPr>
        <w:drawing>
          <wp:inline distT="0" distB="0" distL="0" distR="0">
            <wp:extent cx="4686300" cy="2209800"/>
            <wp:effectExtent l="38100" t="0" r="0" b="0"/>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0D05B3" w:rsidRDefault="000D05B3" w:rsidP="00187E41">
      <w:pPr>
        <w:shd w:val="clear" w:color="auto" w:fill="FFFFFF"/>
        <w:spacing w:after="0" w:line="240" w:lineRule="auto"/>
        <w:jc w:val="center"/>
        <w:rPr>
          <w:rFonts w:ascii="Times New Roman" w:eastAsia="Times New Roman" w:hAnsi="Times New Roman" w:cs="Times New Roman"/>
          <w:b/>
          <w:bCs/>
          <w:iCs/>
          <w:color w:val="000000"/>
          <w:sz w:val="28"/>
          <w:szCs w:val="28"/>
        </w:rPr>
      </w:pPr>
    </w:p>
    <w:p w:rsidR="000D05B3" w:rsidRDefault="000D05B3" w:rsidP="00187E41">
      <w:pPr>
        <w:shd w:val="clear" w:color="auto" w:fill="FFFFFF"/>
        <w:spacing w:after="0" w:line="240" w:lineRule="auto"/>
        <w:jc w:val="center"/>
        <w:rPr>
          <w:rFonts w:ascii="Times New Roman" w:eastAsia="Times New Roman" w:hAnsi="Times New Roman" w:cs="Times New Roman"/>
          <w:b/>
          <w:bCs/>
          <w:iCs/>
          <w:color w:val="000000"/>
          <w:sz w:val="28"/>
          <w:szCs w:val="28"/>
        </w:rPr>
      </w:pPr>
    </w:p>
    <w:p w:rsidR="000D05B3" w:rsidRDefault="000D05B3" w:rsidP="00187E41">
      <w:pPr>
        <w:shd w:val="clear" w:color="auto" w:fill="FFFFFF"/>
        <w:spacing w:after="0" w:line="240" w:lineRule="auto"/>
        <w:jc w:val="center"/>
        <w:rPr>
          <w:rFonts w:ascii="Times New Roman" w:eastAsia="Times New Roman" w:hAnsi="Times New Roman" w:cs="Times New Roman"/>
          <w:b/>
          <w:bCs/>
          <w:iCs/>
          <w:color w:val="000000"/>
          <w:sz w:val="28"/>
          <w:szCs w:val="28"/>
        </w:rPr>
      </w:pPr>
    </w:p>
    <w:p w:rsidR="000D05B3" w:rsidRDefault="000D05B3" w:rsidP="00187E41">
      <w:pPr>
        <w:shd w:val="clear" w:color="auto" w:fill="FFFFFF"/>
        <w:spacing w:after="0" w:line="240" w:lineRule="auto"/>
        <w:jc w:val="center"/>
        <w:rPr>
          <w:rFonts w:ascii="Times New Roman" w:eastAsia="Times New Roman" w:hAnsi="Times New Roman" w:cs="Times New Roman"/>
          <w:b/>
          <w:bCs/>
          <w:iCs/>
          <w:color w:val="000000"/>
          <w:sz w:val="28"/>
          <w:szCs w:val="28"/>
        </w:rPr>
      </w:pPr>
    </w:p>
    <w:p w:rsidR="000D05B3" w:rsidRDefault="000D05B3" w:rsidP="00187E41">
      <w:pPr>
        <w:shd w:val="clear" w:color="auto" w:fill="FFFFFF"/>
        <w:spacing w:after="0" w:line="240" w:lineRule="auto"/>
        <w:jc w:val="center"/>
        <w:rPr>
          <w:rFonts w:ascii="Times New Roman" w:eastAsia="Times New Roman" w:hAnsi="Times New Roman" w:cs="Times New Roman"/>
          <w:b/>
          <w:bCs/>
          <w:iCs/>
          <w:color w:val="000000"/>
          <w:sz w:val="28"/>
          <w:szCs w:val="28"/>
        </w:rPr>
      </w:pPr>
    </w:p>
    <w:p w:rsidR="000D05B3" w:rsidRDefault="000D05B3" w:rsidP="00187E41">
      <w:pPr>
        <w:shd w:val="clear" w:color="auto" w:fill="FFFFFF"/>
        <w:spacing w:after="0" w:line="240" w:lineRule="auto"/>
        <w:jc w:val="center"/>
        <w:rPr>
          <w:rFonts w:ascii="Times New Roman" w:eastAsia="Times New Roman" w:hAnsi="Times New Roman" w:cs="Times New Roman"/>
          <w:b/>
          <w:bCs/>
          <w:iCs/>
          <w:color w:val="000000"/>
          <w:sz w:val="28"/>
          <w:szCs w:val="28"/>
        </w:rPr>
      </w:pPr>
    </w:p>
    <w:p w:rsidR="000D05B3" w:rsidRDefault="000D05B3" w:rsidP="00187E41">
      <w:pPr>
        <w:shd w:val="clear" w:color="auto" w:fill="FFFFFF"/>
        <w:spacing w:after="0" w:line="240" w:lineRule="auto"/>
        <w:jc w:val="center"/>
        <w:rPr>
          <w:rFonts w:ascii="Times New Roman" w:eastAsia="Times New Roman" w:hAnsi="Times New Roman" w:cs="Times New Roman"/>
          <w:b/>
          <w:bCs/>
          <w:iCs/>
          <w:color w:val="000000"/>
          <w:sz w:val="28"/>
          <w:szCs w:val="28"/>
        </w:rPr>
      </w:pPr>
    </w:p>
    <w:p w:rsidR="000D05B3" w:rsidRDefault="000D05B3" w:rsidP="00187E41">
      <w:pPr>
        <w:shd w:val="clear" w:color="auto" w:fill="FFFFFF"/>
        <w:spacing w:after="0" w:line="240" w:lineRule="auto"/>
        <w:jc w:val="center"/>
        <w:rPr>
          <w:rFonts w:ascii="Times New Roman" w:eastAsia="Times New Roman" w:hAnsi="Times New Roman" w:cs="Times New Roman"/>
          <w:b/>
          <w:bCs/>
          <w:iCs/>
          <w:color w:val="000000"/>
          <w:sz w:val="28"/>
          <w:szCs w:val="28"/>
        </w:rPr>
      </w:pPr>
    </w:p>
    <w:p w:rsidR="000D05B3" w:rsidRDefault="000D05B3" w:rsidP="00187E41">
      <w:pPr>
        <w:shd w:val="clear" w:color="auto" w:fill="FFFFFF"/>
        <w:spacing w:after="0" w:line="240" w:lineRule="auto"/>
        <w:jc w:val="center"/>
        <w:rPr>
          <w:rFonts w:ascii="Times New Roman" w:eastAsia="Times New Roman" w:hAnsi="Times New Roman" w:cs="Times New Roman"/>
          <w:b/>
          <w:bCs/>
          <w:iCs/>
          <w:color w:val="000000"/>
          <w:sz w:val="28"/>
          <w:szCs w:val="28"/>
        </w:rPr>
      </w:pPr>
    </w:p>
    <w:p w:rsidR="000D05B3" w:rsidRDefault="000D05B3" w:rsidP="00187E41">
      <w:pPr>
        <w:shd w:val="clear" w:color="auto" w:fill="FFFFFF"/>
        <w:spacing w:after="0" w:line="240" w:lineRule="auto"/>
        <w:jc w:val="center"/>
        <w:rPr>
          <w:rFonts w:ascii="Times New Roman" w:eastAsia="Times New Roman" w:hAnsi="Times New Roman" w:cs="Times New Roman"/>
          <w:b/>
          <w:bCs/>
          <w:iCs/>
          <w:color w:val="000000"/>
          <w:sz w:val="28"/>
          <w:szCs w:val="28"/>
        </w:rPr>
      </w:pPr>
    </w:p>
    <w:p w:rsidR="000D05B3" w:rsidRDefault="000D05B3" w:rsidP="00187E41">
      <w:pPr>
        <w:shd w:val="clear" w:color="auto" w:fill="FFFFFF"/>
        <w:spacing w:after="0" w:line="240" w:lineRule="auto"/>
        <w:jc w:val="center"/>
        <w:rPr>
          <w:rFonts w:ascii="Times New Roman" w:eastAsia="Times New Roman" w:hAnsi="Times New Roman" w:cs="Times New Roman"/>
          <w:b/>
          <w:bCs/>
          <w:iCs/>
          <w:color w:val="000000"/>
          <w:sz w:val="28"/>
          <w:szCs w:val="28"/>
        </w:rPr>
      </w:pPr>
    </w:p>
    <w:p w:rsidR="000D05B3" w:rsidRDefault="000D05B3" w:rsidP="00187E41">
      <w:pPr>
        <w:shd w:val="clear" w:color="auto" w:fill="FFFFFF"/>
        <w:spacing w:after="0" w:line="240" w:lineRule="auto"/>
        <w:jc w:val="center"/>
        <w:rPr>
          <w:rFonts w:ascii="Times New Roman" w:eastAsia="Times New Roman" w:hAnsi="Times New Roman" w:cs="Times New Roman"/>
          <w:b/>
          <w:bCs/>
          <w:iCs/>
          <w:color w:val="000000"/>
          <w:sz w:val="28"/>
          <w:szCs w:val="28"/>
        </w:rPr>
      </w:pPr>
    </w:p>
    <w:p w:rsidR="000D05B3" w:rsidRDefault="000D05B3" w:rsidP="00187E41">
      <w:pPr>
        <w:shd w:val="clear" w:color="auto" w:fill="FFFFFF"/>
        <w:spacing w:after="0" w:line="240" w:lineRule="auto"/>
        <w:jc w:val="center"/>
        <w:rPr>
          <w:rFonts w:ascii="Times New Roman" w:eastAsia="Times New Roman" w:hAnsi="Times New Roman" w:cs="Times New Roman"/>
          <w:b/>
          <w:bCs/>
          <w:iCs/>
          <w:color w:val="000000"/>
          <w:sz w:val="28"/>
          <w:szCs w:val="28"/>
        </w:rPr>
      </w:pPr>
    </w:p>
    <w:p w:rsidR="000D05B3" w:rsidRDefault="000D05B3" w:rsidP="00187E41">
      <w:pPr>
        <w:shd w:val="clear" w:color="auto" w:fill="FFFFFF"/>
        <w:spacing w:after="0" w:line="240" w:lineRule="auto"/>
        <w:jc w:val="center"/>
        <w:rPr>
          <w:rFonts w:ascii="Times New Roman" w:eastAsia="Times New Roman" w:hAnsi="Times New Roman" w:cs="Times New Roman"/>
          <w:b/>
          <w:bCs/>
          <w:iCs/>
          <w:color w:val="000000"/>
          <w:sz w:val="28"/>
          <w:szCs w:val="28"/>
        </w:rPr>
      </w:pPr>
    </w:p>
    <w:p w:rsidR="000D05B3" w:rsidRDefault="000D05B3" w:rsidP="00187E41">
      <w:pPr>
        <w:shd w:val="clear" w:color="auto" w:fill="FFFFFF"/>
        <w:spacing w:after="0" w:line="240" w:lineRule="auto"/>
        <w:jc w:val="center"/>
        <w:rPr>
          <w:rFonts w:ascii="Times New Roman" w:eastAsia="Times New Roman" w:hAnsi="Times New Roman" w:cs="Times New Roman"/>
          <w:b/>
          <w:bCs/>
          <w:iCs/>
          <w:color w:val="000000"/>
          <w:sz w:val="28"/>
          <w:szCs w:val="28"/>
        </w:rPr>
      </w:pPr>
    </w:p>
    <w:p w:rsidR="000D05B3" w:rsidRDefault="000D05B3" w:rsidP="00187E41">
      <w:pPr>
        <w:shd w:val="clear" w:color="auto" w:fill="FFFFFF"/>
        <w:spacing w:after="0" w:line="240" w:lineRule="auto"/>
        <w:jc w:val="center"/>
        <w:rPr>
          <w:rFonts w:ascii="Times New Roman" w:eastAsia="Times New Roman" w:hAnsi="Times New Roman" w:cs="Times New Roman"/>
          <w:b/>
          <w:bCs/>
          <w:iCs/>
          <w:color w:val="000000"/>
          <w:sz w:val="28"/>
          <w:szCs w:val="28"/>
        </w:rPr>
      </w:pPr>
    </w:p>
    <w:p w:rsidR="004D4FAC" w:rsidRPr="004D4FAC" w:rsidRDefault="004D4FAC" w:rsidP="00187E41">
      <w:pPr>
        <w:shd w:val="clear" w:color="auto" w:fill="FFFFFF"/>
        <w:spacing w:after="0" w:line="240" w:lineRule="auto"/>
        <w:jc w:val="center"/>
        <w:rPr>
          <w:rFonts w:ascii="Times New Roman" w:eastAsia="Times New Roman" w:hAnsi="Times New Roman" w:cs="Times New Roman"/>
          <w:b/>
          <w:bCs/>
          <w:iCs/>
          <w:color w:val="000000"/>
          <w:sz w:val="28"/>
          <w:szCs w:val="28"/>
        </w:rPr>
      </w:pPr>
      <w:r w:rsidRPr="004D4FAC">
        <w:rPr>
          <w:rFonts w:ascii="Times New Roman" w:eastAsia="Times New Roman" w:hAnsi="Times New Roman" w:cs="Times New Roman"/>
          <w:b/>
          <w:bCs/>
          <w:iCs/>
          <w:color w:val="000000"/>
          <w:sz w:val="28"/>
          <w:szCs w:val="28"/>
        </w:rPr>
        <w:t>Анализирующая справка</w:t>
      </w:r>
    </w:p>
    <w:p w:rsidR="004D4FAC" w:rsidRPr="004D4FAC" w:rsidRDefault="004D4FAC" w:rsidP="00187E41">
      <w:pPr>
        <w:shd w:val="clear" w:color="auto" w:fill="FFFFFF"/>
        <w:spacing w:after="0" w:line="240" w:lineRule="auto"/>
        <w:jc w:val="center"/>
        <w:rPr>
          <w:rFonts w:ascii="Times New Roman" w:eastAsia="Times New Roman" w:hAnsi="Times New Roman" w:cs="Times New Roman"/>
          <w:bCs/>
          <w:iCs/>
          <w:color w:val="000000"/>
          <w:sz w:val="28"/>
          <w:szCs w:val="28"/>
        </w:rPr>
      </w:pPr>
    </w:p>
    <w:p w:rsidR="004D4FAC" w:rsidRPr="004D4FAC" w:rsidRDefault="004D4FAC" w:rsidP="00187E41">
      <w:pPr>
        <w:shd w:val="clear" w:color="auto" w:fill="FFFFFF"/>
        <w:spacing w:after="0" w:line="240" w:lineRule="auto"/>
        <w:jc w:val="both"/>
        <w:rPr>
          <w:rFonts w:ascii="Times New Roman" w:eastAsia="Times New Roman" w:hAnsi="Times New Roman" w:cs="Times New Roman"/>
          <w:bCs/>
          <w:iCs/>
          <w:color w:val="000000"/>
          <w:sz w:val="28"/>
          <w:szCs w:val="28"/>
        </w:rPr>
      </w:pPr>
      <w:r w:rsidRPr="004D4FAC">
        <w:rPr>
          <w:rFonts w:ascii="Times New Roman" w:eastAsia="Times New Roman" w:hAnsi="Times New Roman" w:cs="Times New Roman"/>
          <w:bCs/>
          <w:iCs/>
          <w:color w:val="000000"/>
          <w:sz w:val="28"/>
          <w:szCs w:val="28"/>
        </w:rPr>
        <w:t>по итогам адаптационного пер</w:t>
      </w:r>
      <w:r>
        <w:rPr>
          <w:rFonts w:ascii="Times New Roman" w:eastAsia="Times New Roman" w:hAnsi="Times New Roman" w:cs="Times New Roman"/>
          <w:bCs/>
          <w:iCs/>
          <w:color w:val="000000"/>
          <w:sz w:val="28"/>
          <w:szCs w:val="28"/>
        </w:rPr>
        <w:t>иода вновь принятых детей первой младшей</w:t>
      </w:r>
      <w:r w:rsidRPr="004D4FAC">
        <w:rPr>
          <w:rFonts w:ascii="Times New Roman" w:eastAsia="Times New Roman" w:hAnsi="Times New Roman" w:cs="Times New Roman"/>
          <w:bCs/>
          <w:iCs/>
          <w:color w:val="000000"/>
          <w:sz w:val="28"/>
          <w:szCs w:val="28"/>
        </w:rPr>
        <w:t xml:space="preserve"> групп</w:t>
      </w:r>
      <w:r>
        <w:rPr>
          <w:rFonts w:ascii="Times New Roman" w:eastAsia="Times New Roman" w:hAnsi="Times New Roman" w:cs="Times New Roman"/>
          <w:bCs/>
          <w:iCs/>
          <w:color w:val="000000"/>
          <w:sz w:val="28"/>
          <w:szCs w:val="28"/>
        </w:rPr>
        <w:t>ы</w:t>
      </w:r>
      <w:r w:rsidRPr="004D4FAC">
        <w:rPr>
          <w:rFonts w:ascii="Times New Roman" w:eastAsia="Times New Roman" w:hAnsi="Times New Roman" w:cs="Times New Roman"/>
          <w:bCs/>
          <w:iCs/>
          <w:color w:val="000000"/>
          <w:sz w:val="28"/>
          <w:szCs w:val="28"/>
        </w:rPr>
        <w:t xml:space="preserve"> №1</w:t>
      </w:r>
      <w:r>
        <w:rPr>
          <w:rFonts w:ascii="Times New Roman" w:eastAsia="Times New Roman" w:hAnsi="Times New Roman" w:cs="Times New Roman"/>
          <w:bCs/>
          <w:iCs/>
          <w:color w:val="000000"/>
          <w:sz w:val="28"/>
          <w:szCs w:val="28"/>
        </w:rPr>
        <w:t xml:space="preserve">1 </w:t>
      </w:r>
      <w:r w:rsidRPr="004D4FAC">
        <w:rPr>
          <w:rFonts w:ascii="Times New Roman" w:eastAsia="Times New Roman" w:hAnsi="Times New Roman" w:cs="Times New Roman"/>
          <w:bCs/>
          <w:iCs/>
          <w:color w:val="000000"/>
          <w:sz w:val="28"/>
          <w:szCs w:val="28"/>
        </w:rPr>
        <w:t xml:space="preserve">муниципального </w:t>
      </w:r>
      <w:r>
        <w:rPr>
          <w:rFonts w:ascii="Times New Roman" w:eastAsia="Times New Roman" w:hAnsi="Times New Roman" w:cs="Times New Roman"/>
          <w:bCs/>
          <w:iCs/>
          <w:color w:val="000000"/>
          <w:sz w:val="28"/>
          <w:szCs w:val="28"/>
        </w:rPr>
        <w:t xml:space="preserve">автономного </w:t>
      </w:r>
      <w:r w:rsidRPr="004D4FAC">
        <w:rPr>
          <w:rFonts w:ascii="Times New Roman" w:eastAsia="Times New Roman" w:hAnsi="Times New Roman" w:cs="Times New Roman"/>
          <w:bCs/>
          <w:iCs/>
          <w:color w:val="000000"/>
          <w:sz w:val="28"/>
          <w:szCs w:val="28"/>
        </w:rPr>
        <w:t>дошкольного</w:t>
      </w:r>
      <w:r>
        <w:rPr>
          <w:rFonts w:ascii="Times New Roman" w:eastAsia="Times New Roman" w:hAnsi="Times New Roman" w:cs="Times New Roman"/>
          <w:bCs/>
          <w:iCs/>
          <w:color w:val="000000"/>
          <w:sz w:val="28"/>
          <w:szCs w:val="28"/>
        </w:rPr>
        <w:t xml:space="preserve"> образовательного учреждения  «Д</w:t>
      </w:r>
      <w:r w:rsidRPr="004D4FAC">
        <w:rPr>
          <w:rFonts w:ascii="Times New Roman" w:eastAsia="Times New Roman" w:hAnsi="Times New Roman" w:cs="Times New Roman"/>
          <w:bCs/>
          <w:iCs/>
          <w:color w:val="000000"/>
          <w:sz w:val="28"/>
          <w:szCs w:val="28"/>
        </w:rPr>
        <w:t>етский сад №57</w:t>
      </w:r>
      <w:r>
        <w:rPr>
          <w:rFonts w:ascii="Times New Roman" w:eastAsia="Times New Roman" w:hAnsi="Times New Roman" w:cs="Times New Roman"/>
          <w:bCs/>
          <w:iCs/>
          <w:color w:val="000000"/>
          <w:sz w:val="28"/>
          <w:szCs w:val="28"/>
        </w:rPr>
        <w:t xml:space="preserve"> «Радужный мир»</w:t>
      </w:r>
      <w:r w:rsidRPr="004D4FAC">
        <w:rPr>
          <w:rFonts w:ascii="Times New Roman" w:eastAsia="Times New Roman" w:hAnsi="Times New Roman" w:cs="Times New Roman"/>
          <w:bCs/>
          <w:iCs/>
          <w:color w:val="000000"/>
          <w:sz w:val="28"/>
          <w:szCs w:val="28"/>
        </w:rPr>
        <w:t xml:space="preserve"> города Балаково Саратовской области.</w:t>
      </w:r>
    </w:p>
    <w:p w:rsidR="004D4FAC" w:rsidRPr="004D4FAC" w:rsidRDefault="004D4FAC" w:rsidP="00187E41">
      <w:pPr>
        <w:shd w:val="clear" w:color="auto" w:fill="FFFFFF"/>
        <w:spacing w:after="0" w:line="240" w:lineRule="auto"/>
        <w:jc w:val="both"/>
        <w:rPr>
          <w:rFonts w:ascii="Times New Roman" w:eastAsia="Times New Roman" w:hAnsi="Times New Roman" w:cs="Times New Roman"/>
          <w:bCs/>
          <w:iCs/>
          <w:color w:val="000000"/>
          <w:sz w:val="28"/>
          <w:szCs w:val="28"/>
        </w:rPr>
      </w:pPr>
    </w:p>
    <w:p w:rsidR="004D4FAC" w:rsidRPr="004D4FAC" w:rsidRDefault="004D4FAC" w:rsidP="00187E41">
      <w:pPr>
        <w:shd w:val="clear" w:color="auto" w:fill="FFFFFF"/>
        <w:spacing w:after="0" w:line="240" w:lineRule="auto"/>
        <w:jc w:val="both"/>
        <w:rPr>
          <w:rFonts w:ascii="Times New Roman" w:eastAsia="Times New Roman" w:hAnsi="Times New Roman" w:cs="Times New Roman"/>
          <w:bCs/>
          <w:iCs/>
          <w:color w:val="000000"/>
          <w:sz w:val="28"/>
          <w:szCs w:val="28"/>
        </w:rPr>
      </w:pPr>
      <w:r>
        <w:rPr>
          <w:rFonts w:ascii="Times New Roman" w:eastAsia="Times New Roman" w:hAnsi="Times New Roman" w:cs="Times New Roman"/>
          <w:bCs/>
          <w:iCs/>
          <w:color w:val="000000"/>
          <w:sz w:val="28"/>
          <w:szCs w:val="28"/>
        </w:rPr>
        <w:t>Всего в  первой младшей группе №11 -17 детей</w:t>
      </w:r>
      <w:r w:rsidRPr="004D4FAC">
        <w:rPr>
          <w:rFonts w:ascii="Times New Roman" w:eastAsia="Times New Roman" w:hAnsi="Times New Roman" w:cs="Times New Roman"/>
          <w:bCs/>
          <w:iCs/>
          <w:color w:val="000000"/>
          <w:sz w:val="28"/>
          <w:szCs w:val="28"/>
        </w:rPr>
        <w:t>.</w:t>
      </w:r>
    </w:p>
    <w:p w:rsidR="004D4FAC" w:rsidRPr="004D4FAC" w:rsidRDefault="004D4FAC" w:rsidP="00187E41">
      <w:pPr>
        <w:shd w:val="clear" w:color="auto" w:fill="FFFFFF"/>
        <w:spacing w:after="0" w:line="240" w:lineRule="auto"/>
        <w:jc w:val="both"/>
        <w:rPr>
          <w:rFonts w:ascii="Times New Roman" w:eastAsia="Times New Roman" w:hAnsi="Times New Roman" w:cs="Times New Roman"/>
          <w:bCs/>
          <w:iCs/>
          <w:color w:val="000000"/>
          <w:sz w:val="28"/>
          <w:szCs w:val="28"/>
        </w:rPr>
      </w:pPr>
      <w:r w:rsidRPr="004D4FAC">
        <w:rPr>
          <w:rFonts w:ascii="Times New Roman" w:eastAsia="Times New Roman" w:hAnsi="Times New Roman" w:cs="Times New Roman"/>
          <w:bCs/>
          <w:iCs/>
          <w:color w:val="000000"/>
          <w:sz w:val="28"/>
          <w:szCs w:val="28"/>
        </w:rPr>
        <w:t>Коли</w:t>
      </w:r>
      <w:r>
        <w:rPr>
          <w:rFonts w:ascii="Times New Roman" w:eastAsia="Times New Roman" w:hAnsi="Times New Roman" w:cs="Times New Roman"/>
          <w:bCs/>
          <w:iCs/>
          <w:color w:val="000000"/>
          <w:sz w:val="28"/>
          <w:szCs w:val="28"/>
        </w:rPr>
        <w:t>чество, принимающих участие - 17</w:t>
      </w:r>
      <w:r w:rsidRPr="004D4FAC">
        <w:rPr>
          <w:rFonts w:ascii="Times New Roman" w:eastAsia="Times New Roman" w:hAnsi="Times New Roman" w:cs="Times New Roman"/>
          <w:bCs/>
          <w:iCs/>
          <w:color w:val="000000"/>
          <w:sz w:val="28"/>
          <w:szCs w:val="28"/>
        </w:rPr>
        <w:t xml:space="preserve"> детей.</w:t>
      </w:r>
    </w:p>
    <w:p w:rsidR="004D4FAC" w:rsidRPr="004D4FAC" w:rsidRDefault="004D4FAC" w:rsidP="00187E41">
      <w:pPr>
        <w:shd w:val="clear" w:color="auto" w:fill="FFFFFF"/>
        <w:spacing w:after="0" w:line="240" w:lineRule="auto"/>
        <w:jc w:val="both"/>
        <w:rPr>
          <w:rFonts w:ascii="Times New Roman" w:eastAsia="Times New Roman" w:hAnsi="Times New Roman" w:cs="Times New Roman"/>
          <w:bCs/>
          <w:iCs/>
          <w:color w:val="000000"/>
          <w:sz w:val="28"/>
          <w:szCs w:val="28"/>
        </w:rPr>
      </w:pPr>
      <w:r w:rsidRPr="004D4FAC">
        <w:rPr>
          <w:rFonts w:ascii="Times New Roman" w:eastAsia="Times New Roman" w:hAnsi="Times New Roman" w:cs="Times New Roman"/>
          <w:bCs/>
          <w:iCs/>
          <w:color w:val="000000"/>
          <w:sz w:val="28"/>
          <w:szCs w:val="28"/>
        </w:rPr>
        <w:t>По итогам адаптационного пер</w:t>
      </w:r>
      <w:r>
        <w:rPr>
          <w:rFonts w:ascii="Times New Roman" w:eastAsia="Times New Roman" w:hAnsi="Times New Roman" w:cs="Times New Roman"/>
          <w:bCs/>
          <w:iCs/>
          <w:color w:val="000000"/>
          <w:sz w:val="28"/>
          <w:szCs w:val="28"/>
        </w:rPr>
        <w:t>иода вновь принятых детей первой младшей</w:t>
      </w:r>
      <w:r w:rsidRPr="004D4FAC">
        <w:rPr>
          <w:rFonts w:ascii="Times New Roman" w:eastAsia="Times New Roman" w:hAnsi="Times New Roman" w:cs="Times New Roman"/>
          <w:bCs/>
          <w:iCs/>
          <w:color w:val="000000"/>
          <w:sz w:val="28"/>
          <w:szCs w:val="28"/>
        </w:rPr>
        <w:t xml:space="preserve"> групп</w:t>
      </w:r>
      <w:r>
        <w:rPr>
          <w:rFonts w:ascii="Times New Roman" w:eastAsia="Times New Roman" w:hAnsi="Times New Roman" w:cs="Times New Roman"/>
          <w:bCs/>
          <w:iCs/>
          <w:color w:val="000000"/>
          <w:sz w:val="28"/>
          <w:szCs w:val="28"/>
        </w:rPr>
        <w:t>ы</w:t>
      </w:r>
      <w:r w:rsidRPr="004D4FAC">
        <w:rPr>
          <w:rFonts w:ascii="Times New Roman" w:eastAsia="Times New Roman" w:hAnsi="Times New Roman" w:cs="Times New Roman"/>
          <w:bCs/>
          <w:iCs/>
          <w:color w:val="000000"/>
          <w:sz w:val="28"/>
          <w:szCs w:val="28"/>
        </w:rPr>
        <w:t xml:space="preserve"> №1</w:t>
      </w:r>
      <w:r>
        <w:rPr>
          <w:rFonts w:ascii="Times New Roman" w:eastAsia="Times New Roman" w:hAnsi="Times New Roman" w:cs="Times New Roman"/>
          <w:bCs/>
          <w:iCs/>
          <w:color w:val="000000"/>
          <w:sz w:val="28"/>
          <w:szCs w:val="28"/>
        </w:rPr>
        <w:t>1</w:t>
      </w:r>
      <w:r w:rsidRPr="004D4FAC">
        <w:rPr>
          <w:rFonts w:ascii="Times New Roman" w:eastAsia="Times New Roman" w:hAnsi="Times New Roman" w:cs="Times New Roman"/>
          <w:bCs/>
          <w:iCs/>
          <w:color w:val="000000"/>
          <w:sz w:val="28"/>
          <w:szCs w:val="28"/>
        </w:rPr>
        <w:t>выявлены следующие результаты:</w:t>
      </w:r>
    </w:p>
    <w:p w:rsidR="004D4FAC" w:rsidRPr="004D4FAC" w:rsidRDefault="004D4FAC" w:rsidP="00187E41">
      <w:pPr>
        <w:shd w:val="clear" w:color="auto" w:fill="FFFFFF"/>
        <w:spacing w:after="0" w:line="240" w:lineRule="auto"/>
        <w:jc w:val="both"/>
        <w:rPr>
          <w:rFonts w:ascii="Times New Roman" w:eastAsia="Times New Roman" w:hAnsi="Times New Roman" w:cs="Times New Roman"/>
          <w:bCs/>
          <w:iCs/>
          <w:color w:val="000000"/>
          <w:sz w:val="28"/>
          <w:szCs w:val="28"/>
        </w:rPr>
      </w:pPr>
    </w:p>
    <w:p w:rsidR="004D4FAC" w:rsidRPr="004D4FAC" w:rsidRDefault="004D4FAC" w:rsidP="00187E41">
      <w:pPr>
        <w:shd w:val="clear" w:color="auto" w:fill="FFFFFF"/>
        <w:spacing w:after="0" w:line="240" w:lineRule="auto"/>
        <w:jc w:val="both"/>
        <w:rPr>
          <w:rFonts w:ascii="Times New Roman" w:eastAsia="Times New Roman" w:hAnsi="Times New Roman" w:cs="Times New Roman"/>
          <w:bCs/>
          <w:iCs/>
          <w:color w:val="000000"/>
          <w:sz w:val="28"/>
          <w:szCs w:val="28"/>
        </w:rPr>
      </w:pPr>
      <w:r w:rsidRPr="004D4FAC">
        <w:rPr>
          <w:rFonts w:ascii="Times New Roman" w:eastAsia="Times New Roman" w:hAnsi="Times New Roman" w:cs="Times New Roman"/>
          <w:bCs/>
          <w:iCs/>
          <w:color w:val="000000"/>
          <w:sz w:val="28"/>
          <w:szCs w:val="28"/>
        </w:rPr>
        <w:t>Легкая степень</w:t>
      </w:r>
      <w:r>
        <w:rPr>
          <w:rFonts w:ascii="Times New Roman" w:eastAsia="Times New Roman" w:hAnsi="Times New Roman" w:cs="Times New Roman"/>
          <w:bCs/>
          <w:iCs/>
          <w:color w:val="000000"/>
          <w:sz w:val="28"/>
          <w:szCs w:val="28"/>
        </w:rPr>
        <w:t xml:space="preserve"> адаптационного периода: 7 детей     41,2</w:t>
      </w:r>
      <w:r w:rsidRPr="004D4FAC">
        <w:rPr>
          <w:rFonts w:ascii="Times New Roman" w:eastAsia="Times New Roman" w:hAnsi="Times New Roman" w:cs="Times New Roman"/>
          <w:bCs/>
          <w:iCs/>
          <w:color w:val="000000"/>
          <w:sz w:val="28"/>
          <w:szCs w:val="28"/>
        </w:rPr>
        <w:t>%</w:t>
      </w:r>
    </w:p>
    <w:p w:rsidR="004D4FAC" w:rsidRPr="004D4FAC" w:rsidRDefault="004D4FAC" w:rsidP="00187E41">
      <w:pPr>
        <w:shd w:val="clear" w:color="auto" w:fill="FFFFFF"/>
        <w:spacing w:after="0" w:line="240" w:lineRule="auto"/>
        <w:jc w:val="both"/>
        <w:rPr>
          <w:rFonts w:ascii="Times New Roman" w:eastAsia="Times New Roman" w:hAnsi="Times New Roman" w:cs="Times New Roman"/>
          <w:bCs/>
          <w:iCs/>
          <w:color w:val="000000"/>
          <w:sz w:val="28"/>
          <w:szCs w:val="28"/>
        </w:rPr>
      </w:pPr>
      <w:r w:rsidRPr="004D4FAC">
        <w:rPr>
          <w:rFonts w:ascii="Times New Roman" w:eastAsia="Times New Roman" w:hAnsi="Times New Roman" w:cs="Times New Roman"/>
          <w:bCs/>
          <w:iCs/>
          <w:color w:val="000000"/>
          <w:sz w:val="28"/>
          <w:szCs w:val="28"/>
        </w:rPr>
        <w:t>Средняя степень адаптаци</w:t>
      </w:r>
      <w:r>
        <w:rPr>
          <w:rFonts w:ascii="Times New Roman" w:eastAsia="Times New Roman" w:hAnsi="Times New Roman" w:cs="Times New Roman"/>
          <w:bCs/>
          <w:iCs/>
          <w:color w:val="000000"/>
          <w:sz w:val="28"/>
          <w:szCs w:val="28"/>
        </w:rPr>
        <w:t>онного периода: 10 детей     58,8</w:t>
      </w:r>
      <w:r w:rsidRPr="004D4FAC">
        <w:rPr>
          <w:rFonts w:ascii="Times New Roman" w:eastAsia="Times New Roman" w:hAnsi="Times New Roman" w:cs="Times New Roman"/>
          <w:bCs/>
          <w:iCs/>
          <w:color w:val="000000"/>
          <w:sz w:val="28"/>
          <w:szCs w:val="28"/>
        </w:rPr>
        <w:t>%</w:t>
      </w:r>
    </w:p>
    <w:p w:rsidR="004D4FAC" w:rsidRPr="004D4FAC" w:rsidRDefault="004D4FAC" w:rsidP="00187E41">
      <w:pPr>
        <w:shd w:val="clear" w:color="auto" w:fill="FFFFFF"/>
        <w:spacing w:after="0" w:line="240" w:lineRule="auto"/>
        <w:jc w:val="both"/>
        <w:rPr>
          <w:rFonts w:ascii="Times New Roman" w:eastAsia="Times New Roman" w:hAnsi="Times New Roman" w:cs="Times New Roman"/>
          <w:bCs/>
          <w:iCs/>
          <w:color w:val="000000"/>
          <w:sz w:val="28"/>
          <w:szCs w:val="28"/>
        </w:rPr>
      </w:pPr>
      <w:r w:rsidRPr="004D4FAC">
        <w:rPr>
          <w:rFonts w:ascii="Times New Roman" w:eastAsia="Times New Roman" w:hAnsi="Times New Roman" w:cs="Times New Roman"/>
          <w:bCs/>
          <w:iCs/>
          <w:color w:val="000000"/>
          <w:sz w:val="28"/>
          <w:szCs w:val="28"/>
        </w:rPr>
        <w:t>Тяжелая степень</w:t>
      </w:r>
      <w:r>
        <w:rPr>
          <w:rFonts w:ascii="Times New Roman" w:eastAsia="Times New Roman" w:hAnsi="Times New Roman" w:cs="Times New Roman"/>
          <w:bCs/>
          <w:iCs/>
          <w:color w:val="000000"/>
          <w:sz w:val="28"/>
          <w:szCs w:val="28"/>
        </w:rPr>
        <w:t xml:space="preserve"> адаптационного периода: 0 детей     0</w:t>
      </w:r>
      <w:r w:rsidRPr="004D4FAC">
        <w:rPr>
          <w:rFonts w:ascii="Times New Roman" w:eastAsia="Times New Roman" w:hAnsi="Times New Roman" w:cs="Times New Roman"/>
          <w:bCs/>
          <w:iCs/>
          <w:color w:val="000000"/>
          <w:sz w:val="28"/>
          <w:szCs w:val="28"/>
        </w:rPr>
        <w:t>%</w:t>
      </w:r>
    </w:p>
    <w:p w:rsidR="004D4FAC" w:rsidRPr="004D4FAC" w:rsidRDefault="004D4FAC" w:rsidP="00187E41">
      <w:pPr>
        <w:shd w:val="clear" w:color="auto" w:fill="FFFFFF"/>
        <w:spacing w:after="0" w:line="240" w:lineRule="auto"/>
        <w:jc w:val="both"/>
        <w:rPr>
          <w:rFonts w:ascii="Times New Roman" w:eastAsia="Times New Roman" w:hAnsi="Times New Roman" w:cs="Times New Roman"/>
          <w:bCs/>
          <w:iCs/>
          <w:color w:val="000000"/>
          <w:sz w:val="28"/>
          <w:szCs w:val="28"/>
        </w:rPr>
      </w:pPr>
    </w:p>
    <w:p w:rsidR="004D4FAC" w:rsidRPr="004D4FAC" w:rsidRDefault="004D4FAC" w:rsidP="00187E41">
      <w:pPr>
        <w:shd w:val="clear" w:color="auto" w:fill="FFFFFF"/>
        <w:spacing w:after="0" w:line="240" w:lineRule="auto"/>
        <w:jc w:val="both"/>
        <w:rPr>
          <w:rFonts w:ascii="Times New Roman" w:eastAsia="Times New Roman" w:hAnsi="Times New Roman" w:cs="Times New Roman"/>
          <w:bCs/>
          <w:iCs/>
          <w:color w:val="000000"/>
          <w:sz w:val="28"/>
          <w:szCs w:val="28"/>
        </w:rPr>
      </w:pPr>
      <w:r w:rsidRPr="004D4FAC">
        <w:rPr>
          <w:rFonts w:ascii="Times New Roman" w:eastAsia="Times New Roman" w:hAnsi="Times New Roman" w:cs="Times New Roman"/>
          <w:bCs/>
          <w:iCs/>
          <w:color w:val="000000"/>
          <w:sz w:val="28"/>
          <w:szCs w:val="28"/>
        </w:rPr>
        <w:t>РЕКОМЕНДАЦИИ.</w:t>
      </w:r>
    </w:p>
    <w:p w:rsidR="004D4FAC" w:rsidRPr="004D4FAC" w:rsidRDefault="004D4FAC" w:rsidP="00187E41">
      <w:pPr>
        <w:shd w:val="clear" w:color="auto" w:fill="FFFFFF"/>
        <w:spacing w:after="0" w:line="240" w:lineRule="auto"/>
        <w:jc w:val="both"/>
        <w:rPr>
          <w:rFonts w:ascii="Times New Roman" w:eastAsia="Times New Roman" w:hAnsi="Times New Roman" w:cs="Times New Roman"/>
          <w:bCs/>
          <w:iCs/>
          <w:color w:val="000000"/>
          <w:sz w:val="28"/>
          <w:szCs w:val="28"/>
        </w:rPr>
      </w:pPr>
      <w:r w:rsidRPr="000009AB">
        <w:rPr>
          <w:rFonts w:ascii="Times New Roman" w:eastAsia="Times New Roman" w:hAnsi="Times New Roman" w:cs="Times New Roman"/>
          <w:bCs/>
          <w:iCs/>
          <w:color w:val="000000"/>
          <w:sz w:val="28"/>
          <w:szCs w:val="28"/>
        </w:rPr>
        <w:t>педагогу – психологу:</w:t>
      </w:r>
      <w:r w:rsidRPr="004D4FAC">
        <w:rPr>
          <w:rFonts w:ascii="Times New Roman" w:eastAsia="Times New Roman" w:hAnsi="Times New Roman" w:cs="Times New Roman"/>
          <w:bCs/>
          <w:iCs/>
          <w:color w:val="000000"/>
          <w:sz w:val="28"/>
          <w:szCs w:val="28"/>
        </w:rPr>
        <w:t xml:space="preserve"> продолжать наблюдения за детьми, у которых  ад</w:t>
      </w:r>
      <w:r>
        <w:rPr>
          <w:rFonts w:ascii="Times New Roman" w:eastAsia="Times New Roman" w:hAnsi="Times New Roman" w:cs="Times New Roman"/>
          <w:bCs/>
          <w:iCs/>
          <w:color w:val="000000"/>
          <w:sz w:val="28"/>
          <w:szCs w:val="28"/>
        </w:rPr>
        <w:t>аптационный период прошел тяжелее, чем у большинства детей</w:t>
      </w:r>
      <w:r w:rsidRPr="004D4FAC">
        <w:rPr>
          <w:rFonts w:ascii="Times New Roman" w:eastAsia="Times New Roman" w:hAnsi="Times New Roman" w:cs="Times New Roman"/>
          <w:bCs/>
          <w:iCs/>
          <w:color w:val="000000"/>
          <w:sz w:val="28"/>
          <w:szCs w:val="28"/>
        </w:rPr>
        <w:t>. Провести индивидуальные беседы с родителями и воспитателями на тему «Легкая адаптация детей к ДОУ».</w:t>
      </w:r>
    </w:p>
    <w:p w:rsidR="004D4FAC" w:rsidRPr="004D4FAC" w:rsidRDefault="004D4FAC" w:rsidP="00187E41">
      <w:pPr>
        <w:shd w:val="clear" w:color="auto" w:fill="FFFFFF"/>
        <w:spacing w:after="0" w:line="240" w:lineRule="auto"/>
        <w:jc w:val="both"/>
        <w:rPr>
          <w:rFonts w:ascii="Times New Roman" w:eastAsia="Times New Roman" w:hAnsi="Times New Roman" w:cs="Times New Roman"/>
          <w:bCs/>
          <w:iCs/>
          <w:color w:val="000000"/>
          <w:sz w:val="28"/>
          <w:szCs w:val="28"/>
        </w:rPr>
      </w:pPr>
    </w:p>
    <w:p w:rsidR="004D4FAC" w:rsidRPr="004D4FAC" w:rsidRDefault="004D4FAC" w:rsidP="00187E41">
      <w:pPr>
        <w:shd w:val="clear" w:color="auto" w:fill="FFFFFF"/>
        <w:spacing w:after="0" w:line="240" w:lineRule="auto"/>
        <w:jc w:val="both"/>
        <w:rPr>
          <w:rFonts w:ascii="Times New Roman" w:eastAsia="Times New Roman" w:hAnsi="Times New Roman" w:cs="Times New Roman"/>
          <w:bCs/>
          <w:iCs/>
          <w:color w:val="000000"/>
          <w:sz w:val="28"/>
          <w:szCs w:val="28"/>
        </w:rPr>
      </w:pPr>
      <w:r w:rsidRPr="000009AB">
        <w:rPr>
          <w:rFonts w:ascii="Times New Roman" w:eastAsia="Times New Roman" w:hAnsi="Times New Roman" w:cs="Times New Roman"/>
          <w:bCs/>
          <w:iCs/>
          <w:color w:val="000000"/>
          <w:sz w:val="28"/>
          <w:szCs w:val="28"/>
        </w:rPr>
        <w:t>воспитателям:</w:t>
      </w:r>
      <w:r w:rsidRPr="004D4FAC">
        <w:rPr>
          <w:rFonts w:ascii="Times New Roman" w:eastAsia="Times New Roman" w:hAnsi="Times New Roman" w:cs="Times New Roman"/>
          <w:bCs/>
          <w:iCs/>
          <w:color w:val="000000"/>
          <w:sz w:val="28"/>
          <w:szCs w:val="28"/>
        </w:rPr>
        <w:t xml:space="preserve"> уделять повышенное внимание эмоциона</w:t>
      </w:r>
      <w:r>
        <w:rPr>
          <w:rFonts w:ascii="Times New Roman" w:eastAsia="Times New Roman" w:hAnsi="Times New Roman" w:cs="Times New Roman"/>
          <w:bCs/>
          <w:iCs/>
          <w:color w:val="000000"/>
          <w:sz w:val="28"/>
          <w:szCs w:val="28"/>
        </w:rPr>
        <w:t>льному состоянию детей</w:t>
      </w:r>
      <w:r w:rsidRPr="004D4FAC">
        <w:rPr>
          <w:rFonts w:ascii="Times New Roman" w:eastAsia="Times New Roman" w:hAnsi="Times New Roman" w:cs="Times New Roman"/>
          <w:bCs/>
          <w:iCs/>
          <w:color w:val="000000"/>
          <w:sz w:val="28"/>
          <w:szCs w:val="28"/>
        </w:rPr>
        <w:t>, увлекать детей различными играми на сближение со сверстниками.</w:t>
      </w:r>
    </w:p>
    <w:p w:rsidR="004D4FAC" w:rsidRPr="004D4FAC" w:rsidRDefault="004D4FAC" w:rsidP="00187E41">
      <w:pPr>
        <w:shd w:val="clear" w:color="auto" w:fill="FFFFFF"/>
        <w:spacing w:after="0" w:line="240" w:lineRule="auto"/>
        <w:jc w:val="both"/>
        <w:rPr>
          <w:rFonts w:ascii="Times New Roman" w:eastAsia="Times New Roman" w:hAnsi="Times New Roman" w:cs="Times New Roman"/>
          <w:bCs/>
          <w:iCs/>
          <w:color w:val="000000"/>
          <w:sz w:val="28"/>
          <w:szCs w:val="28"/>
        </w:rPr>
      </w:pPr>
    </w:p>
    <w:p w:rsidR="00187E41" w:rsidRPr="000009AB" w:rsidRDefault="004D4FAC" w:rsidP="00187E41">
      <w:pPr>
        <w:shd w:val="clear" w:color="auto" w:fill="FFFFFF"/>
        <w:spacing w:after="0" w:line="240" w:lineRule="auto"/>
        <w:jc w:val="both"/>
        <w:rPr>
          <w:rFonts w:ascii="Times New Roman" w:eastAsia="Times New Roman" w:hAnsi="Times New Roman" w:cs="Times New Roman"/>
          <w:bCs/>
          <w:i/>
          <w:iCs/>
          <w:color w:val="000000"/>
          <w:sz w:val="28"/>
          <w:szCs w:val="28"/>
        </w:rPr>
      </w:pPr>
      <w:r w:rsidRPr="000009AB">
        <w:rPr>
          <w:rFonts w:ascii="Times New Roman" w:eastAsia="Times New Roman" w:hAnsi="Times New Roman" w:cs="Times New Roman"/>
          <w:bCs/>
          <w:iCs/>
          <w:color w:val="000000"/>
          <w:sz w:val="28"/>
          <w:szCs w:val="28"/>
        </w:rPr>
        <w:t>родителям:</w:t>
      </w:r>
      <w:r w:rsidRPr="004D4FAC">
        <w:rPr>
          <w:rFonts w:ascii="Times New Roman" w:eastAsia="Times New Roman" w:hAnsi="Times New Roman" w:cs="Times New Roman"/>
          <w:bCs/>
          <w:iCs/>
          <w:color w:val="000000"/>
          <w:sz w:val="28"/>
          <w:szCs w:val="28"/>
        </w:rPr>
        <w:t xml:space="preserve"> стабилизировать микроклимат в семье, соблюдать режим детского сада, уделять детям больше внимания, интересоваться их жизнью в детском саду.</w:t>
      </w:r>
      <w:r w:rsidR="000009AB" w:rsidRPr="000009AB">
        <w:rPr>
          <w:rFonts w:ascii="Times New Roman" w:eastAsia="Times New Roman" w:hAnsi="Times New Roman" w:cs="Times New Roman"/>
          <w:bCs/>
          <w:i/>
          <w:iCs/>
          <w:color w:val="000000"/>
          <w:sz w:val="28"/>
          <w:szCs w:val="28"/>
        </w:rPr>
        <w:t>Воспитатель</w:t>
      </w:r>
      <w:r w:rsidRPr="000009AB">
        <w:rPr>
          <w:rFonts w:ascii="Times New Roman" w:eastAsia="Times New Roman" w:hAnsi="Times New Roman" w:cs="Times New Roman"/>
          <w:bCs/>
          <w:i/>
          <w:iCs/>
          <w:color w:val="000000"/>
          <w:sz w:val="28"/>
          <w:szCs w:val="28"/>
        </w:rPr>
        <w:t xml:space="preserve">: </w:t>
      </w:r>
      <w:r w:rsidR="000009AB" w:rsidRPr="000009AB">
        <w:rPr>
          <w:rFonts w:ascii="Times New Roman" w:eastAsia="Times New Roman" w:hAnsi="Times New Roman" w:cs="Times New Roman"/>
          <w:bCs/>
          <w:i/>
          <w:iCs/>
          <w:color w:val="000000"/>
          <w:sz w:val="28"/>
          <w:szCs w:val="28"/>
        </w:rPr>
        <w:t>Каширова Т. Ф.</w:t>
      </w:r>
    </w:p>
    <w:p w:rsidR="000009AB" w:rsidRDefault="000009AB" w:rsidP="00187E41">
      <w:pPr>
        <w:shd w:val="clear" w:color="auto" w:fill="FFFFFF"/>
        <w:spacing w:after="0"/>
        <w:jc w:val="center"/>
        <w:rPr>
          <w:rFonts w:ascii="Times New Roman" w:eastAsia="Times New Roman" w:hAnsi="Times New Roman" w:cs="Times New Roman"/>
          <w:b/>
          <w:bCs/>
          <w:i/>
          <w:iCs/>
          <w:color w:val="000000"/>
          <w:sz w:val="28"/>
          <w:szCs w:val="28"/>
        </w:rPr>
      </w:pPr>
    </w:p>
    <w:p w:rsidR="0070438C" w:rsidRPr="00F7613F" w:rsidRDefault="0070438C" w:rsidP="00187E41">
      <w:pPr>
        <w:shd w:val="clear" w:color="auto" w:fill="FFFFFF"/>
        <w:spacing w:after="0"/>
        <w:jc w:val="center"/>
        <w:rPr>
          <w:rFonts w:ascii="Times New Roman" w:eastAsia="Times New Roman" w:hAnsi="Times New Roman" w:cs="Times New Roman"/>
          <w:color w:val="000000"/>
          <w:sz w:val="28"/>
          <w:szCs w:val="28"/>
        </w:rPr>
      </w:pPr>
      <w:r w:rsidRPr="00F7613F">
        <w:rPr>
          <w:rFonts w:ascii="Times New Roman" w:eastAsia="Times New Roman" w:hAnsi="Times New Roman" w:cs="Times New Roman"/>
          <w:b/>
          <w:bCs/>
          <w:i/>
          <w:iCs/>
          <w:color w:val="000000"/>
          <w:sz w:val="28"/>
          <w:szCs w:val="28"/>
        </w:rPr>
        <w:t>Перспективы деятельности к завершению проекта</w:t>
      </w:r>
    </w:p>
    <w:p w:rsidR="001151E4" w:rsidRDefault="0070438C" w:rsidP="00187E41">
      <w:pPr>
        <w:shd w:val="clear" w:color="auto" w:fill="FFFFFF"/>
        <w:spacing w:after="0"/>
        <w:jc w:val="both"/>
        <w:rPr>
          <w:rFonts w:ascii="Times New Roman" w:eastAsia="Times New Roman" w:hAnsi="Times New Roman" w:cs="Times New Roman"/>
          <w:color w:val="000000"/>
          <w:sz w:val="28"/>
          <w:szCs w:val="28"/>
        </w:rPr>
      </w:pPr>
      <w:r w:rsidRPr="00F7613F">
        <w:rPr>
          <w:rFonts w:ascii="Times New Roman" w:eastAsia="Times New Roman" w:hAnsi="Times New Roman" w:cs="Times New Roman"/>
          <w:color w:val="000000"/>
          <w:sz w:val="28"/>
          <w:szCs w:val="28"/>
        </w:rPr>
        <w:t>Накопленный нами интересный опыт по творческому проекту «Идем в детский сад» будет использоваться и в дальнейшей работе. В наших дальнейших планах предусматривается приобретение оборудования для игр с водой «Водный мир», «Поймай уточку», а также ко</w:t>
      </w:r>
      <w:r w:rsidR="00E067CA">
        <w:rPr>
          <w:rFonts w:ascii="Times New Roman" w:eastAsia="Times New Roman" w:hAnsi="Times New Roman" w:cs="Times New Roman"/>
          <w:color w:val="000000"/>
          <w:sz w:val="28"/>
          <w:szCs w:val="28"/>
        </w:rPr>
        <w:t xml:space="preserve">мплект деревянных </w:t>
      </w:r>
    </w:p>
    <w:p w:rsidR="00C53EFA" w:rsidRPr="007A13A0" w:rsidRDefault="00E067CA" w:rsidP="00187E41">
      <w:pPr>
        <w:shd w:val="clear" w:color="auto" w:fill="FFFFFF"/>
        <w:spacing w:after="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игрушек-забавдля пополнения мини-музея «</w:t>
      </w:r>
      <w:r w:rsidR="001151E4">
        <w:rPr>
          <w:rFonts w:ascii="Times New Roman" w:eastAsia="Times New Roman" w:hAnsi="Times New Roman" w:cs="Times New Roman"/>
          <w:color w:val="000000"/>
          <w:sz w:val="28"/>
          <w:szCs w:val="28"/>
        </w:rPr>
        <w:t xml:space="preserve">Деревянные </w:t>
      </w:r>
      <w:r>
        <w:rPr>
          <w:rFonts w:ascii="Times New Roman" w:eastAsia="Times New Roman" w:hAnsi="Times New Roman" w:cs="Times New Roman"/>
          <w:color w:val="000000"/>
          <w:sz w:val="28"/>
          <w:szCs w:val="28"/>
        </w:rPr>
        <w:t>игрушки»</w:t>
      </w:r>
      <w:r w:rsidR="003E3045">
        <w:rPr>
          <w:rFonts w:ascii="Times New Roman" w:eastAsia="Times New Roman" w:hAnsi="Times New Roman" w:cs="Times New Roman"/>
          <w:color w:val="000000"/>
          <w:sz w:val="28"/>
          <w:szCs w:val="28"/>
        </w:rPr>
        <w:t>.</w:t>
      </w:r>
    </w:p>
    <w:p w:rsidR="007A13A0" w:rsidRDefault="007A13A0" w:rsidP="00187E41">
      <w:pPr>
        <w:shd w:val="clear" w:color="auto" w:fill="FFFFFF"/>
        <w:spacing w:after="0"/>
        <w:jc w:val="both"/>
        <w:rPr>
          <w:rFonts w:ascii="Times New Roman" w:eastAsia="Times New Roman" w:hAnsi="Times New Roman" w:cs="Times New Roman"/>
          <w:i/>
          <w:iCs/>
          <w:color w:val="000000"/>
          <w:sz w:val="28"/>
          <w:szCs w:val="28"/>
        </w:rPr>
      </w:pPr>
    </w:p>
    <w:p w:rsidR="007A13A0" w:rsidRDefault="007A13A0" w:rsidP="00187E41">
      <w:pPr>
        <w:shd w:val="clear" w:color="auto" w:fill="FFFFFF"/>
        <w:spacing w:after="0"/>
        <w:jc w:val="both"/>
        <w:rPr>
          <w:rFonts w:ascii="Times New Roman" w:eastAsia="Times New Roman" w:hAnsi="Times New Roman" w:cs="Times New Roman"/>
          <w:i/>
          <w:iCs/>
          <w:color w:val="000000"/>
          <w:sz w:val="28"/>
          <w:szCs w:val="28"/>
        </w:rPr>
      </w:pPr>
    </w:p>
    <w:p w:rsidR="007A13A0" w:rsidRDefault="007A13A0" w:rsidP="00187E41">
      <w:pPr>
        <w:shd w:val="clear" w:color="auto" w:fill="FFFFFF"/>
        <w:spacing w:after="0"/>
        <w:jc w:val="center"/>
        <w:rPr>
          <w:rFonts w:ascii="Times New Roman" w:eastAsia="Times New Roman" w:hAnsi="Times New Roman" w:cs="Times New Roman"/>
          <w:i/>
          <w:iCs/>
          <w:color w:val="000000"/>
          <w:sz w:val="28"/>
          <w:szCs w:val="28"/>
        </w:rPr>
      </w:pPr>
      <w:r>
        <w:rPr>
          <w:rFonts w:ascii="Times New Roman" w:eastAsia="Times New Roman" w:hAnsi="Times New Roman" w:cs="Times New Roman"/>
          <w:i/>
          <w:iCs/>
          <w:noProof/>
          <w:color w:val="000000"/>
          <w:sz w:val="28"/>
          <w:szCs w:val="28"/>
        </w:rPr>
        <w:lastRenderedPageBreak/>
        <w:drawing>
          <wp:inline distT="0" distB="0" distL="0" distR="0">
            <wp:extent cx="4505325" cy="3377186"/>
            <wp:effectExtent l="0" t="0" r="0" b="0"/>
            <wp:docPr id="5" name="Рисунок 5" descr="C:\Users\TF\Desktop\DSC011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F\Desktop\DSC01179.JP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05325" cy="3377186"/>
                    </a:xfrm>
                    <a:prstGeom prst="rect">
                      <a:avLst/>
                    </a:prstGeom>
                    <a:noFill/>
                    <a:ln>
                      <a:noFill/>
                    </a:ln>
                  </pic:spPr>
                </pic:pic>
              </a:graphicData>
            </a:graphic>
          </wp:inline>
        </w:drawing>
      </w:r>
    </w:p>
    <w:p w:rsidR="00C53EFA" w:rsidRDefault="00C53EFA" w:rsidP="00187E41">
      <w:pPr>
        <w:shd w:val="clear" w:color="auto" w:fill="FFFFFF"/>
        <w:spacing w:after="0"/>
        <w:jc w:val="both"/>
        <w:rPr>
          <w:rFonts w:ascii="Times New Roman" w:eastAsia="Times New Roman" w:hAnsi="Times New Roman" w:cs="Times New Roman"/>
          <w:i/>
          <w:iCs/>
          <w:color w:val="000000"/>
          <w:sz w:val="28"/>
          <w:szCs w:val="28"/>
        </w:rPr>
      </w:pPr>
    </w:p>
    <w:p w:rsidR="00C53EFA" w:rsidRDefault="00C53EFA" w:rsidP="00187E41">
      <w:pPr>
        <w:shd w:val="clear" w:color="auto" w:fill="FFFFFF"/>
        <w:spacing w:after="0"/>
        <w:jc w:val="both"/>
        <w:rPr>
          <w:rFonts w:ascii="Times New Roman" w:eastAsia="Times New Roman" w:hAnsi="Times New Roman" w:cs="Times New Roman"/>
          <w:i/>
          <w:iCs/>
          <w:color w:val="000000"/>
          <w:sz w:val="28"/>
          <w:szCs w:val="28"/>
        </w:rPr>
      </w:pPr>
    </w:p>
    <w:p w:rsidR="00C53EFA" w:rsidRPr="00A9429A" w:rsidRDefault="00A9429A" w:rsidP="00187E41">
      <w:pPr>
        <w:shd w:val="clear" w:color="auto" w:fill="FFFFFF"/>
        <w:spacing w:after="0"/>
        <w:jc w:val="both"/>
        <w:rPr>
          <w:rFonts w:ascii="Times New Roman" w:eastAsia="Times New Roman" w:hAnsi="Times New Roman" w:cs="Times New Roman"/>
          <w:iCs/>
          <w:color w:val="000000"/>
          <w:sz w:val="28"/>
          <w:szCs w:val="28"/>
        </w:rPr>
      </w:pPr>
      <w:r>
        <w:rPr>
          <w:rFonts w:ascii="Times New Roman" w:eastAsia="Times New Roman" w:hAnsi="Times New Roman" w:cs="Times New Roman"/>
          <w:iCs/>
          <w:color w:val="000000"/>
          <w:sz w:val="28"/>
          <w:szCs w:val="28"/>
        </w:rPr>
        <w:t>Распространить свой педагогический опыт по проектной деятельности среди педагогов младших групп.</w:t>
      </w:r>
    </w:p>
    <w:p w:rsidR="00C53EFA" w:rsidRDefault="00C53EFA" w:rsidP="00187E41">
      <w:pPr>
        <w:shd w:val="clear" w:color="auto" w:fill="FFFFFF"/>
        <w:spacing w:after="0"/>
        <w:jc w:val="both"/>
        <w:rPr>
          <w:rFonts w:ascii="Times New Roman" w:eastAsia="Times New Roman" w:hAnsi="Times New Roman" w:cs="Times New Roman"/>
          <w:i/>
          <w:iCs/>
          <w:color w:val="000000"/>
          <w:sz w:val="28"/>
          <w:szCs w:val="28"/>
        </w:rPr>
      </w:pPr>
    </w:p>
    <w:p w:rsidR="00D65BBA" w:rsidRDefault="00D65BBA" w:rsidP="00187E41">
      <w:pPr>
        <w:shd w:val="clear" w:color="auto" w:fill="FFFFFF"/>
        <w:spacing w:after="0"/>
        <w:jc w:val="both"/>
        <w:rPr>
          <w:rFonts w:ascii="Times New Roman" w:eastAsia="Times New Roman" w:hAnsi="Times New Roman" w:cs="Times New Roman"/>
          <w:i/>
          <w:iCs/>
          <w:color w:val="000000"/>
          <w:sz w:val="28"/>
          <w:szCs w:val="28"/>
        </w:rPr>
      </w:pPr>
    </w:p>
    <w:p w:rsidR="00D65BBA" w:rsidRDefault="00D65BBA" w:rsidP="00187E41">
      <w:pPr>
        <w:shd w:val="clear" w:color="auto" w:fill="FFFFFF"/>
        <w:spacing w:after="0"/>
        <w:jc w:val="both"/>
        <w:rPr>
          <w:rFonts w:ascii="Times New Roman" w:eastAsia="Times New Roman" w:hAnsi="Times New Roman" w:cs="Times New Roman"/>
          <w:i/>
          <w:iCs/>
          <w:color w:val="000000"/>
          <w:sz w:val="28"/>
          <w:szCs w:val="28"/>
        </w:rPr>
      </w:pPr>
    </w:p>
    <w:p w:rsidR="00D65BBA" w:rsidRDefault="00D65BBA" w:rsidP="00187E41">
      <w:pPr>
        <w:shd w:val="clear" w:color="auto" w:fill="FFFFFF"/>
        <w:spacing w:after="0"/>
        <w:jc w:val="both"/>
        <w:rPr>
          <w:rFonts w:ascii="Times New Roman" w:eastAsia="Times New Roman" w:hAnsi="Times New Roman" w:cs="Times New Roman"/>
          <w:i/>
          <w:iCs/>
          <w:color w:val="000000"/>
          <w:sz w:val="28"/>
          <w:szCs w:val="28"/>
        </w:rPr>
      </w:pPr>
    </w:p>
    <w:p w:rsidR="00D65BBA" w:rsidRDefault="00D65BBA" w:rsidP="00187E41">
      <w:pPr>
        <w:shd w:val="clear" w:color="auto" w:fill="FFFFFF"/>
        <w:spacing w:after="0"/>
        <w:jc w:val="both"/>
        <w:rPr>
          <w:rFonts w:ascii="Times New Roman" w:eastAsia="Times New Roman" w:hAnsi="Times New Roman" w:cs="Times New Roman"/>
          <w:i/>
          <w:iCs/>
          <w:color w:val="000000"/>
          <w:sz w:val="28"/>
          <w:szCs w:val="28"/>
        </w:rPr>
      </w:pPr>
    </w:p>
    <w:p w:rsidR="00D65BBA" w:rsidRDefault="00D65BBA" w:rsidP="00187E41">
      <w:pPr>
        <w:shd w:val="clear" w:color="auto" w:fill="FFFFFF"/>
        <w:spacing w:after="0"/>
        <w:jc w:val="both"/>
        <w:rPr>
          <w:rFonts w:ascii="Times New Roman" w:eastAsia="Times New Roman" w:hAnsi="Times New Roman" w:cs="Times New Roman"/>
          <w:i/>
          <w:iCs/>
          <w:color w:val="000000"/>
          <w:sz w:val="28"/>
          <w:szCs w:val="28"/>
        </w:rPr>
      </w:pPr>
    </w:p>
    <w:p w:rsidR="00D65BBA" w:rsidRDefault="00D65BBA" w:rsidP="00187E41">
      <w:pPr>
        <w:shd w:val="clear" w:color="auto" w:fill="FFFFFF"/>
        <w:spacing w:after="0"/>
        <w:jc w:val="both"/>
        <w:rPr>
          <w:rFonts w:ascii="Times New Roman" w:eastAsia="Times New Roman" w:hAnsi="Times New Roman" w:cs="Times New Roman"/>
          <w:i/>
          <w:iCs/>
          <w:color w:val="000000"/>
          <w:sz w:val="28"/>
          <w:szCs w:val="28"/>
        </w:rPr>
      </w:pPr>
    </w:p>
    <w:p w:rsidR="00D65BBA" w:rsidRDefault="00D65BBA" w:rsidP="00187E41">
      <w:pPr>
        <w:shd w:val="clear" w:color="auto" w:fill="FFFFFF"/>
        <w:spacing w:after="0"/>
        <w:jc w:val="both"/>
        <w:rPr>
          <w:rFonts w:ascii="Times New Roman" w:eastAsia="Times New Roman" w:hAnsi="Times New Roman" w:cs="Times New Roman"/>
          <w:i/>
          <w:iCs/>
          <w:color w:val="000000"/>
          <w:sz w:val="28"/>
          <w:szCs w:val="28"/>
        </w:rPr>
      </w:pPr>
    </w:p>
    <w:p w:rsidR="00D65BBA" w:rsidRDefault="00D65BBA" w:rsidP="00187E41">
      <w:pPr>
        <w:shd w:val="clear" w:color="auto" w:fill="FFFFFF"/>
        <w:spacing w:after="0"/>
        <w:jc w:val="both"/>
        <w:rPr>
          <w:rFonts w:ascii="Times New Roman" w:eastAsia="Times New Roman" w:hAnsi="Times New Roman" w:cs="Times New Roman"/>
          <w:i/>
          <w:iCs/>
          <w:color w:val="000000"/>
          <w:sz w:val="28"/>
          <w:szCs w:val="28"/>
        </w:rPr>
      </w:pPr>
    </w:p>
    <w:p w:rsidR="00D65BBA" w:rsidRDefault="00D65BBA" w:rsidP="00187E41">
      <w:pPr>
        <w:shd w:val="clear" w:color="auto" w:fill="FFFFFF"/>
        <w:spacing w:after="0"/>
        <w:jc w:val="both"/>
        <w:rPr>
          <w:rFonts w:ascii="Times New Roman" w:eastAsia="Times New Roman" w:hAnsi="Times New Roman" w:cs="Times New Roman"/>
          <w:i/>
          <w:iCs/>
          <w:color w:val="000000"/>
          <w:sz w:val="28"/>
          <w:szCs w:val="28"/>
        </w:rPr>
      </w:pPr>
    </w:p>
    <w:p w:rsidR="00D65BBA" w:rsidRDefault="00D65BBA" w:rsidP="00187E41">
      <w:pPr>
        <w:shd w:val="clear" w:color="auto" w:fill="FFFFFF"/>
        <w:spacing w:after="0"/>
        <w:jc w:val="both"/>
        <w:rPr>
          <w:rFonts w:ascii="Times New Roman" w:eastAsia="Times New Roman" w:hAnsi="Times New Roman" w:cs="Times New Roman"/>
          <w:i/>
          <w:iCs/>
          <w:color w:val="000000"/>
          <w:sz w:val="28"/>
          <w:szCs w:val="28"/>
        </w:rPr>
      </w:pPr>
    </w:p>
    <w:p w:rsidR="00D65BBA" w:rsidRDefault="00D65BBA" w:rsidP="00187E41">
      <w:pPr>
        <w:shd w:val="clear" w:color="auto" w:fill="FFFFFF"/>
        <w:spacing w:after="0"/>
        <w:jc w:val="both"/>
        <w:rPr>
          <w:rFonts w:ascii="Times New Roman" w:eastAsia="Times New Roman" w:hAnsi="Times New Roman" w:cs="Times New Roman"/>
          <w:i/>
          <w:iCs/>
          <w:color w:val="000000"/>
          <w:sz w:val="28"/>
          <w:szCs w:val="28"/>
        </w:rPr>
      </w:pPr>
    </w:p>
    <w:p w:rsidR="00D65BBA" w:rsidRDefault="00D65BBA" w:rsidP="00187E41">
      <w:pPr>
        <w:shd w:val="clear" w:color="auto" w:fill="FFFFFF"/>
        <w:spacing w:after="0"/>
        <w:jc w:val="both"/>
        <w:rPr>
          <w:rFonts w:ascii="Times New Roman" w:eastAsia="Times New Roman" w:hAnsi="Times New Roman" w:cs="Times New Roman"/>
          <w:i/>
          <w:iCs/>
          <w:color w:val="000000"/>
          <w:sz w:val="28"/>
          <w:szCs w:val="28"/>
        </w:rPr>
      </w:pPr>
    </w:p>
    <w:p w:rsidR="00D65BBA" w:rsidRDefault="00D65BBA" w:rsidP="00187E41">
      <w:pPr>
        <w:shd w:val="clear" w:color="auto" w:fill="FFFFFF"/>
        <w:spacing w:after="0"/>
        <w:jc w:val="both"/>
        <w:rPr>
          <w:rFonts w:ascii="Times New Roman" w:eastAsia="Times New Roman" w:hAnsi="Times New Roman" w:cs="Times New Roman"/>
          <w:i/>
          <w:iCs/>
          <w:color w:val="000000"/>
          <w:sz w:val="28"/>
          <w:szCs w:val="28"/>
        </w:rPr>
      </w:pPr>
    </w:p>
    <w:p w:rsidR="00C53EFA" w:rsidRDefault="00C53EFA" w:rsidP="00187E41">
      <w:pPr>
        <w:shd w:val="clear" w:color="auto" w:fill="FFFFFF"/>
        <w:spacing w:after="0"/>
        <w:jc w:val="both"/>
        <w:rPr>
          <w:rFonts w:ascii="Times New Roman" w:eastAsia="Times New Roman" w:hAnsi="Times New Roman" w:cs="Times New Roman"/>
          <w:i/>
          <w:iCs/>
          <w:color w:val="000000"/>
          <w:sz w:val="28"/>
          <w:szCs w:val="28"/>
        </w:rPr>
      </w:pPr>
    </w:p>
    <w:p w:rsidR="00C53EFA" w:rsidRDefault="00C53EFA" w:rsidP="00187E41">
      <w:pPr>
        <w:shd w:val="clear" w:color="auto" w:fill="FFFFFF"/>
        <w:spacing w:after="0"/>
        <w:jc w:val="both"/>
        <w:rPr>
          <w:rFonts w:ascii="Times New Roman" w:eastAsia="Times New Roman" w:hAnsi="Times New Roman" w:cs="Times New Roman"/>
          <w:i/>
          <w:iCs/>
          <w:color w:val="000000"/>
          <w:sz w:val="28"/>
          <w:szCs w:val="28"/>
        </w:rPr>
      </w:pPr>
    </w:p>
    <w:p w:rsidR="00D65BBA" w:rsidRPr="00D65BBA" w:rsidRDefault="00D65BBA" w:rsidP="00D65BBA">
      <w:pPr>
        <w:rPr>
          <w:rFonts w:ascii="Times New Roman" w:eastAsia="Times New Roman" w:hAnsi="Times New Roman" w:cs="Times New Roman"/>
          <w:sz w:val="28"/>
          <w:szCs w:val="28"/>
          <w:lang w:eastAsia="en-US"/>
        </w:rPr>
      </w:pPr>
    </w:p>
    <w:p w:rsidR="000009AB" w:rsidRDefault="000009AB" w:rsidP="00D65BBA">
      <w:pPr>
        <w:spacing w:after="0"/>
        <w:jc w:val="center"/>
        <w:rPr>
          <w:rFonts w:ascii="Times New Roman" w:eastAsia="Calibri" w:hAnsi="Times New Roman" w:cs="Times New Roman"/>
          <w:b/>
          <w:bCs/>
          <w:sz w:val="28"/>
          <w:szCs w:val="28"/>
          <w:lang w:eastAsia="en-US"/>
        </w:rPr>
      </w:pPr>
    </w:p>
    <w:p w:rsidR="000009AB" w:rsidRDefault="000009AB" w:rsidP="00D65BBA">
      <w:pPr>
        <w:spacing w:after="0"/>
        <w:jc w:val="center"/>
        <w:rPr>
          <w:rFonts w:ascii="Times New Roman" w:eastAsia="Calibri" w:hAnsi="Times New Roman" w:cs="Times New Roman"/>
          <w:b/>
          <w:bCs/>
          <w:sz w:val="28"/>
          <w:szCs w:val="28"/>
          <w:lang w:eastAsia="en-US"/>
        </w:rPr>
      </w:pPr>
    </w:p>
    <w:p w:rsidR="000D05B3" w:rsidRDefault="000D05B3" w:rsidP="00D65BBA">
      <w:pPr>
        <w:spacing w:after="0"/>
        <w:jc w:val="center"/>
        <w:rPr>
          <w:rFonts w:ascii="Times New Roman" w:eastAsia="Calibri" w:hAnsi="Times New Roman" w:cs="Times New Roman"/>
          <w:b/>
          <w:bCs/>
          <w:sz w:val="28"/>
          <w:szCs w:val="28"/>
          <w:lang w:eastAsia="en-US"/>
        </w:rPr>
      </w:pPr>
    </w:p>
    <w:p w:rsidR="00D65BBA" w:rsidRPr="00D65BBA" w:rsidRDefault="00D65BBA" w:rsidP="00D65BBA">
      <w:pPr>
        <w:spacing w:after="0"/>
        <w:jc w:val="center"/>
        <w:rPr>
          <w:rFonts w:ascii="Times New Roman" w:eastAsia="Calibri" w:hAnsi="Times New Roman" w:cs="Times New Roman"/>
          <w:sz w:val="28"/>
          <w:szCs w:val="28"/>
          <w:lang w:eastAsia="en-US"/>
        </w:rPr>
      </w:pPr>
      <w:bookmarkStart w:id="0" w:name="_GoBack"/>
      <w:bookmarkEnd w:id="0"/>
      <w:r w:rsidRPr="00D65BBA">
        <w:rPr>
          <w:rFonts w:ascii="Times New Roman" w:eastAsia="Calibri" w:hAnsi="Times New Roman" w:cs="Times New Roman"/>
          <w:b/>
          <w:bCs/>
          <w:sz w:val="28"/>
          <w:szCs w:val="28"/>
          <w:lang w:eastAsia="en-US"/>
        </w:rPr>
        <w:lastRenderedPageBreak/>
        <w:t>Психолого-педагогические условия для организации успешной адаптации ребёнка раннего возраста к ДОУ.</w:t>
      </w:r>
    </w:p>
    <w:p w:rsidR="00D65BBA" w:rsidRPr="00D65BBA" w:rsidRDefault="00D65BBA" w:rsidP="00D65BBA">
      <w:pPr>
        <w:spacing w:after="0"/>
        <w:jc w:val="both"/>
        <w:rPr>
          <w:rFonts w:ascii="Times New Roman" w:eastAsia="Calibri" w:hAnsi="Times New Roman" w:cs="Times New Roman"/>
          <w:sz w:val="28"/>
          <w:szCs w:val="28"/>
          <w:lang w:eastAsia="en-US"/>
        </w:rPr>
      </w:pPr>
      <w:r w:rsidRPr="00D65BBA">
        <w:rPr>
          <w:rFonts w:ascii="Times New Roman" w:eastAsia="Calibri" w:hAnsi="Times New Roman" w:cs="Times New Roman"/>
          <w:b/>
          <w:bCs/>
          <w:i/>
          <w:iCs/>
          <w:sz w:val="28"/>
          <w:szCs w:val="28"/>
          <w:lang w:eastAsia="en-US"/>
        </w:rPr>
        <w:t xml:space="preserve">Характеристика адаптации к ДОУ детей </w:t>
      </w:r>
      <w:r w:rsidR="000009AB">
        <w:rPr>
          <w:rFonts w:ascii="Times New Roman" w:eastAsia="Calibri" w:hAnsi="Times New Roman" w:cs="Times New Roman"/>
          <w:b/>
          <w:bCs/>
          <w:i/>
          <w:iCs/>
          <w:sz w:val="28"/>
          <w:szCs w:val="28"/>
          <w:lang w:eastAsia="en-US"/>
        </w:rPr>
        <w:t xml:space="preserve">первой младшей группы </w:t>
      </w:r>
      <w:r w:rsidRPr="00D65BBA">
        <w:rPr>
          <w:rFonts w:ascii="Times New Roman" w:eastAsia="Calibri" w:hAnsi="Times New Roman" w:cs="Times New Roman"/>
          <w:b/>
          <w:bCs/>
          <w:i/>
          <w:iCs/>
          <w:sz w:val="28"/>
          <w:szCs w:val="28"/>
          <w:lang w:eastAsia="en-US"/>
        </w:rPr>
        <w:t xml:space="preserve"> № 11</w:t>
      </w:r>
    </w:p>
    <w:p w:rsidR="00D65BBA" w:rsidRPr="00D65BBA" w:rsidRDefault="00D65BBA" w:rsidP="00D65BBA">
      <w:pPr>
        <w:spacing w:after="0"/>
        <w:ind w:firstLine="708"/>
        <w:jc w:val="both"/>
        <w:rPr>
          <w:rFonts w:ascii="Times New Roman" w:eastAsia="Calibri" w:hAnsi="Times New Roman" w:cs="Times New Roman"/>
          <w:sz w:val="28"/>
          <w:szCs w:val="28"/>
          <w:lang w:eastAsia="en-US"/>
        </w:rPr>
      </w:pPr>
      <w:r w:rsidRPr="00D65BBA">
        <w:rPr>
          <w:rFonts w:ascii="Times New Roman" w:eastAsia="Calibri" w:hAnsi="Times New Roman" w:cs="Times New Roman"/>
          <w:sz w:val="28"/>
          <w:szCs w:val="28"/>
          <w:lang w:eastAsia="en-US"/>
        </w:rPr>
        <w:t>Адаптация – это своеобразный эмоциональный стресс для ребенка. Наша главная задача – помочь ребенку как можно быстрее и безболезненнее освоится в новой ситуации, почувствовать себя уверенней, по возможности стать хозяином этой ситуации.</w:t>
      </w:r>
    </w:p>
    <w:p w:rsidR="00D65BBA" w:rsidRPr="00D65BBA" w:rsidRDefault="00D65BBA" w:rsidP="00D65BBA">
      <w:pPr>
        <w:spacing w:after="0"/>
        <w:ind w:firstLine="708"/>
        <w:jc w:val="both"/>
        <w:rPr>
          <w:rFonts w:ascii="Times New Roman" w:eastAsia="Calibri" w:hAnsi="Times New Roman" w:cs="Times New Roman"/>
          <w:sz w:val="28"/>
          <w:szCs w:val="28"/>
          <w:lang w:eastAsia="en-US"/>
        </w:rPr>
      </w:pPr>
      <w:r w:rsidRPr="00D65BBA">
        <w:rPr>
          <w:rFonts w:ascii="Times New Roman" w:eastAsia="Calibri" w:hAnsi="Times New Roman" w:cs="Times New Roman"/>
          <w:sz w:val="28"/>
          <w:szCs w:val="28"/>
          <w:lang w:eastAsia="en-US"/>
        </w:rPr>
        <w:t>Сейчас в методической литературе достаточно много информации о том, как минимизировать процесс привыкания ребёнка к детскому саду. В нашей группе с детьми проводятся игры, осуществляется непосредственно образовательная деятельность. А для родителей детей разработан цикл консультаций, бесед по разнообразным темам, проводится анкетирование, тестирование, выставляется наглядная информация.</w:t>
      </w:r>
    </w:p>
    <w:p w:rsidR="00D65BBA" w:rsidRPr="00D65BBA" w:rsidRDefault="00D65BBA" w:rsidP="00D65BBA">
      <w:pPr>
        <w:spacing w:after="0"/>
        <w:ind w:firstLine="708"/>
        <w:jc w:val="both"/>
        <w:rPr>
          <w:rFonts w:ascii="Times New Roman" w:eastAsia="Calibri" w:hAnsi="Times New Roman" w:cs="Times New Roman"/>
          <w:sz w:val="28"/>
          <w:szCs w:val="28"/>
          <w:lang w:eastAsia="en-US"/>
        </w:rPr>
      </w:pPr>
      <w:r w:rsidRPr="00D65BBA">
        <w:rPr>
          <w:rFonts w:ascii="Times New Roman" w:eastAsia="Calibri" w:hAnsi="Times New Roman" w:cs="Times New Roman"/>
          <w:iCs/>
          <w:sz w:val="28"/>
          <w:szCs w:val="28"/>
          <w:lang w:eastAsia="en-US"/>
        </w:rPr>
        <w:t>В первые дни пребывание ребенка в группе</w:t>
      </w:r>
      <w:r w:rsidR="000009AB">
        <w:rPr>
          <w:rFonts w:ascii="Times New Roman" w:eastAsia="Calibri" w:hAnsi="Times New Roman" w:cs="Times New Roman"/>
          <w:iCs/>
          <w:sz w:val="28"/>
          <w:szCs w:val="28"/>
          <w:lang w:eastAsia="en-US"/>
        </w:rPr>
        <w:t xml:space="preserve"> детского сада</w:t>
      </w:r>
      <w:r w:rsidRPr="00D65BBA">
        <w:rPr>
          <w:rFonts w:ascii="Times New Roman" w:eastAsia="Calibri" w:hAnsi="Times New Roman" w:cs="Times New Roman"/>
          <w:iCs/>
          <w:sz w:val="28"/>
          <w:szCs w:val="28"/>
          <w:lang w:eastAsia="en-US"/>
        </w:rPr>
        <w:t xml:space="preserve"> является минимальным.</w:t>
      </w:r>
      <w:r w:rsidRPr="00D65BBA">
        <w:rPr>
          <w:rFonts w:ascii="Times New Roman" w:eastAsia="Calibri" w:hAnsi="Times New Roman" w:cs="Times New Roman"/>
          <w:i/>
          <w:iCs/>
          <w:sz w:val="28"/>
          <w:szCs w:val="28"/>
          <w:lang w:eastAsia="en-US"/>
        </w:rPr>
        <w:t> </w:t>
      </w:r>
      <w:r w:rsidRPr="00D65BBA">
        <w:rPr>
          <w:rFonts w:ascii="Times New Roman" w:eastAsia="Calibri" w:hAnsi="Times New Roman" w:cs="Times New Roman"/>
          <w:sz w:val="28"/>
          <w:szCs w:val="28"/>
          <w:lang w:eastAsia="en-US"/>
        </w:rPr>
        <w:t>Утреннее кормление предлагается родителям проводить дома. Для детей, у которых уже сформировался ряд отрицательных привычек, рекомендую приходить только на прогулку. Укладывание спать желательно, проводить на шестой день пребывания в детском саду. На девятый день рекомендуется родителям оставить ребенка на один-два дня дома (из-за снижения защитных сил организма).</w:t>
      </w:r>
    </w:p>
    <w:p w:rsidR="00D65BBA" w:rsidRPr="00D65BBA" w:rsidRDefault="00D65BBA" w:rsidP="00D65BBA">
      <w:pPr>
        <w:spacing w:after="0"/>
        <w:ind w:firstLine="360"/>
        <w:jc w:val="both"/>
        <w:rPr>
          <w:rFonts w:ascii="Times New Roman" w:eastAsia="Calibri" w:hAnsi="Times New Roman" w:cs="Times New Roman"/>
          <w:sz w:val="28"/>
          <w:szCs w:val="28"/>
          <w:lang w:eastAsia="en-US"/>
        </w:rPr>
      </w:pPr>
      <w:r w:rsidRPr="00D65BBA">
        <w:rPr>
          <w:rFonts w:ascii="Times New Roman" w:eastAsia="Calibri" w:hAnsi="Times New Roman" w:cs="Times New Roman"/>
          <w:sz w:val="28"/>
          <w:szCs w:val="28"/>
          <w:lang w:eastAsia="en-US"/>
        </w:rPr>
        <w:t>По отношению к детям, нуждающимся в тесном контакте с близкими людьми,я провожу работу с семьей более глубокую и объемную. При этом необходимо помнить, что все вышеперечисленные мероприятия должны осуществляться с учетом особенностей привыкания ребенка к ДОУ.</w:t>
      </w:r>
    </w:p>
    <w:p w:rsidR="00D65BBA" w:rsidRPr="00D65BBA" w:rsidRDefault="00D65BBA" w:rsidP="00D65BBA">
      <w:pPr>
        <w:spacing w:after="0"/>
        <w:ind w:firstLine="360"/>
        <w:jc w:val="both"/>
        <w:rPr>
          <w:rFonts w:ascii="Times New Roman" w:eastAsia="Calibri" w:hAnsi="Times New Roman" w:cs="Times New Roman"/>
          <w:sz w:val="28"/>
          <w:szCs w:val="28"/>
          <w:lang w:eastAsia="en-US"/>
        </w:rPr>
      </w:pPr>
      <w:r w:rsidRPr="00D65BBA">
        <w:rPr>
          <w:rFonts w:ascii="Times New Roman" w:eastAsia="Calibri" w:hAnsi="Times New Roman" w:cs="Times New Roman"/>
          <w:sz w:val="28"/>
          <w:szCs w:val="28"/>
          <w:lang w:eastAsia="en-US"/>
        </w:rPr>
        <w:t>В процессе адаптации ребе</w:t>
      </w:r>
      <w:r w:rsidR="00B434E8">
        <w:rPr>
          <w:rFonts w:ascii="Times New Roman" w:eastAsia="Calibri" w:hAnsi="Times New Roman" w:cs="Times New Roman"/>
          <w:sz w:val="28"/>
          <w:szCs w:val="28"/>
          <w:lang w:eastAsia="en-US"/>
        </w:rPr>
        <w:t>нка к ДОУ используются следующи</w:t>
      </w:r>
      <w:r w:rsidRPr="00D65BBA">
        <w:rPr>
          <w:rFonts w:ascii="Times New Roman" w:eastAsia="Calibri" w:hAnsi="Times New Roman" w:cs="Times New Roman"/>
          <w:sz w:val="28"/>
          <w:szCs w:val="28"/>
          <w:lang w:eastAsia="en-US"/>
        </w:rPr>
        <w:t>е рекомендации:</w:t>
      </w:r>
    </w:p>
    <w:p w:rsidR="00D65BBA" w:rsidRPr="00D65BBA" w:rsidRDefault="00D65BBA" w:rsidP="00D65BBA">
      <w:pPr>
        <w:numPr>
          <w:ilvl w:val="0"/>
          <w:numId w:val="18"/>
        </w:numPr>
        <w:spacing w:after="0"/>
        <w:jc w:val="both"/>
        <w:rPr>
          <w:rFonts w:ascii="Times New Roman" w:eastAsia="Calibri" w:hAnsi="Times New Roman" w:cs="Times New Roman"/>
          <w:sz w:val="28"/>
          <w:szCs w:val="28"/>
          <w:lang w:eastAsia="en-US"/>
        </w:rPr>
      </w:pPr>
      <w:r w:rsidRPr="00D65BBA">
        <w:rPr>
          <w:rFonts w:ascii="Times New Roman" w:eastAsia="Calibri" w:hAnsi="Times New Roman" w:cs="Times New Roman"/>
          <w:sz w:val="28"/>
          <w:szCs w:val="28"/>
          <w:lang w:eastAsia="en-US"/>
        </w:rPr>
        <w:t>использовать элементы телесной терапии (брать ребенка па руки, обнимать, поглаживать);</w:t>
      </w:r>
    </w:p>
    <w:p w:rsidR="00D65BBA" w:rsidRPr="00D65BBA" w:rsidRDefault="00D65BBA" w:rsidP="00D65BBA">
      <w:pPr>
        <w:numPr>
          <w:ilvl w:val="0"/>
          <w:numId w:val="18"/>
        </w:numPr>
        <w:spacing w:after="0"/>
        <w:jc w:val="both"/>
        <w:rPr>
          <w:rFonts w:ascii="Times New Roman" w:eastAsia="Calibri" w:hAnsi="Times New Roman" w:cs="Times New Roman"/>
          <w:sz w:val="28"/>
          <w:szCs w:val="28"/>
          <w:lang w:eastAsia="en-US"/>
        </w:rPr>
      </w:pPr>
      <w:r w:rsidRPr="00D65BBA">
        <w:rPr>
          <w:rFonts w:ascii="Times New Roman" w:eastAsia="Calibri" w:hAnsi="Times New Roman" w:cs="Times New Roman"/>
          <w:sz w:val="28"/>
          <w:szCs w:val="28"/>
          <w:lang w:eastAsia="en-US"/>
        </w:rPr>
        <w:t>предлагать ребенку ложиться в постель с мягкой игрушкой;</w:t>
      </w:r>
    </w:p>
    <w:p w:rsidR="00D65BBA" w:rsidRPr="00D65BBA" w:rsidRDefault="00D65BBA" w:rsidP="00D65BBA">
      <w:pPr>
        <w:numPr>
          <w:ilvl w:val="0"/>
          <w:numId w:val="18"/>
        </w:numPr>
        <w:spacing w:after="0"/>
        <w:jc w:val="both"/>
        <w:rPr>
          <w:rFonts w:ascii="Times New Roman" w:eastAsia="Calibri" w:hAnsi="Times New Roman" w:cs="Times New Roman"/>
          <w:sz w:val="28"/>
          <w:szCs w:val="28"/>
          <w:lang w:eastAsia="en-US"/>
        </w:rPr>
      </w:pPr>
      <w:r w:rsidRPr="00D65BBA">
        <w:rPr>
          <w:rFonts w:ascii="Times New Roman" w:eastAsia="Calibri" w:hAnsi="Times New Roman" w:cs="Times New Roman"/>
          <w:sz w:val="28"/>
          <w:szCs w:val="28"/>
          <w:lang w:eastAsia="en-US"/>
        </w:rPr>
        <w:t>рассказывать сказки, петь колыбельные перед сном;</w:t>
      </w:r>
    </w:p>
    <w:p w:rsidR="00D65BBA" w:rsidRPr="00D65BBA" w:rsidRDefault="00D65BBA" w:rsidP="00D65BBA">
      <w:pPr>
        <w:numPr>
          <w:ilvl w:val="0"/>
          <w:numId w:val="18"/>
        </w:numPr>
        <w:spacing w:after="0"/>
        <w:jc w:val="both"/>
        <w:rPr>
          <w:rFonts w:ascii="Times New Roman" w:eastAsia="Calibri" w:hAnsi="Times New Roman" w:cs="Times New Roman"/>
          <w:sz w:val="28"/>
          <w:szCs w:val="28"/>
          <w:lang w:eastAsia="en-US"/>
        </w:rPr>
      </w:pPr>
      <w:r w:rsidRPr="00D65BBA">
        <w:rPr>
          <w:rFonts w:ascii="Times New Roman" w:eastAsia="Calibri" w:hAnsi="Times New Roman" w:cs="Times New Roman"/>
          <w:sz w:val="28"/>
          <w:szCs w:val="28"/>
          <w:lang w:eastAsia="en-US"/>
        </w:rPr>
        <w:t>использовать игровые методы взаимодействия с ребенком;</w:t>
      </w:r>
    </w:p>
    <w:p w:rsidR="00D65BBA" w:rsidRPr="00D65BBA" w:rsidRDefault="00D65BBA" w:rsidP="00D65BBA">
      <w:pPr>
        <w:numPr>
          <w:ilvl w:val="0"/>
          <w:numId w:val="18"/>
        </w:numPr>
        <w:spacing w:after="0"/>
        <w:jc w:val="both"/>
        <w:rPr>
          <w:rFonts w:ascii="Times New Roman" w:eastAsia="Calibri" w:hAnsi="Times New Roman" w:cs="Times New Roman"/>
          <w:sz w:val="28"/>
          <w:szCs w:val="28"/>
          <w:lang w:eastAsia="en-US"/>
        </w:rPr>
      </w:pPr>
      <w:r w:rsidRPr="00D65BBA">
        <w:rPr>
          <w:rFonts w:ascii="Times New Roman" w:eastAsia="Calibri" w:hAnsi="Times New Roman" w:cs="Times New Roman"/>
          <w:sz w:val="28"/>
          <w:szCs w:val="28"/>
          <w:lang w:eastAsia="en-US"/>
        </w:rPr>
        <w:t>создавать у ребенка положительную установку на предстоящие режимные процессы.</w:t>
      </w:r>
    </w:p>
    <w:p w:rsidR="00D65BBA" w:rsidRPr="00D65BBA" w:rsidRDefault="00D65BBA" w:rsidP="00D65BBA">
      <w:pPr>
        <w:spacing w:after="0"/>
        <w:jc w:val="both"/>
        <w:rPr>
          <w:rFonts w:ascii="Times New Roman" w:eastAsia="Calibri" w:hAnsi="Times New Roman" w:cs="Times New Roman"/>
          <w:sz w:val="28"/>
          <w:szCs w:val="28"/>
          <w:lang w:eastAsia="en-US"/>
        </w:rPr>
      </w:pPr>
      <w:r w:rsidRPr="00D65BBA">
        <w:rPr>
          <w:rFonts w:ascii="Times New Roman" w:eastAsia="Calibri" w:hAnsi="Times New Roman" w:cs="Times New Roman"/>
          <w:sz w:val="28"/>
          <w:szCs w:val="28"/>
          <w:lang w:eastAsia="en-US"/>
        </w:rPr>
        <w:t>Данная система работы, на мой взгляд, поможет ребенку легче адаптироваться к условиям дошкольного учреждения, укрепит резервные возможности детского организма, будет способствовать процессу ранней социализации.</w:t>
      </w:r>
    </w:p>
    <w:p w:rsidR="00D65BBA" w:rsidRPr="00D65BBA" w:rsidRDefault="00D65BBA" w:rsidP="00D65BBA">
      <w:pPr>
        <w:spacing w:after="0"/>
        <w:ind w:firstLine="708"/>
        <w:jc w:val="both"/>
        <w:rPr>
          <w:rFonts w:ascii="Times New Roman" w:eastAsia="Calibri" w:hAnsi="Times New Roman" w:cs="Times New Roman"/>
          <w:sz w:val="28"/>
          <w:szCs w:val="28"/>
          <w:lang w:eastAsia="en-US"/>
        </w:rPr>
      </w:pPr>
      <w:r w:rsidRPr="00D65BBA">
        <w:rPr>
          <w:rFonts w:ascii="Times New Roman" w:eastAsia="Calibri" w:hAnsi="Times New Roman" w:cs="Times New Roman"/>
          <w:sz w:val="28"/>
          <w:szCs w:val="28"/>
          <w:lang w:eastAsia="en-US"/>
        </w:rPr>
        <w:t>Немаловажное значение уделяется предметно-развивающей среде в группе. Не секрет, что комфортная, эстетичная обстановка позволяет расслабиться, настроиться на позитивное отношение к окружающим.</w:t>
      </w:r>
    </w:p>
    <w:p w:rsidR="00D65BBA" w:rsidRPr="00D65BBA" w:rsidRDefault="00D65BBA" w:rsidP="00D65BBA">
      <w:pPr>
        <w:spacing w:after="0"/>
        <w:ind w:firstLine="708"/>
        <w:jc w:val="both"/>
        <w:rPr>
          <w:rFonts w:ascii="Times New Roman" w:eastAsia="Calibri" w:hAnsi="Times New Roman" w:cs="Times New Roman"/>
          <w:sz w:val="28"/>
          <w:szCs w:val="28"/>
          <w:lang w:eastAsia="en-US"/>
        </w:rPr>
      </w:pPr>
      <w:r w:rsidRPr="00D65BBA">
        <w:rPr>
          <w:rFonts w:ascii="Times New Roman" w:eastAsia="Calibri" w:hAnsi="Times New Roman" w:cs="Times New Roman"/>
          <w:sz w:val="28"/>
          <w:szCs w:val="28"/>
          <w:lang w:eastAsia="en-US"/>
        </w:rPr>
        <w:t xml:space="preserve">Уже с раздевальной комнаты, ребёнка начинают окружать, приятные для глаза, яркие стены. Вся информация для родителей выполнена красочно. </w:t>
      </w:r>
    </w:p>
    <w:p w:rsidR="00D65BBA" w:rsidRPr="00D65BBA" w:rsidRDefault="00D65BBA" w:rsidP="00D65BBA">
      <w:pPr>
        <w:spacing w:after="0"/>
        <w:ind w:firstLine="708"/>
        <w:jc w:val="both"/>
        <w:rPr>
          <w:rFonts w:ascii="Times New Roman" w:eastAsia="Calibri" w:hAnsi="Times New Roman" w:cs="Times New Roman"/>
          <w:sz w:val="28"/>
          <w:szCs w:val="28"/>
          <w:lang w:eastAsia="en-US"/>
        </w:rPr>
      </w:pPr>
      <w:r w:rsidRPr="00D65BBA">
        <w:rPr>
          <w:rFonts w:ascii="Times New Roman" w:eastAsia="Calibri" w:hAnsi="Times New Roman" w:cs="Times New Roman"/>
          <w:sz w:val="28"/>
          <w:szCs w:val="28"/>
          <w:lang w:eastAsia="en-US"/>
        </w:rPr>
        <w:lastRenderedPageBreak/>
        <w:t>В групповом помещении так же проводится переоборудование всех зон, с основной целью - сделать помещение наиболее уютным, домашним и привлекательным для детей. Продумывается место для возможности уединения ребенка, если ему захочется отдохнуть от коллектива и побыть одному.</w:t>
      </w:r>
    </w:p>
    <w:p w:rsidR="00D65BBA" w:rsidRPr="00D65BBA" w:rsidRDefault="00733DC2" w:rsidP="00D65BBA">
      <w:pPr>
        <w:spacing w:after="0"/>
        <w:ind w:firstLine="708"/>
        <w:jc w:val="both"/>
        <w:rPr>
          <w:rFonts w:ascii="Times New Roman" w:eastAsia="Calibri" w:hAnsi="Times New Roman" w:cs="Times New Roman"/>
          <w:sz w:val="28"/>
          <w:szCs w:val="28"/>
          <w:lang w:eastAsia="en-US"/>
        </w:rPr>
      </w:pPr>
      <w:r>
        <w:rPr>
          <w:rFonts w:ascii="Times New Roman" w:eastAsia="Calibri" w:hAnsi="Times New Roman" w:cs="Times New Roman"/>
          <w:sz w:val="28"/>
          <w:szCs w:val="28"/>
          <w:lang w:eastAsia="en-US"/>
        </w:rPr>
        <w:t xml:space="preserve">Я, </w:t>
      </w:r>
      <w:r w:rsidR="00D65BBA" w:rsidRPr="00D65BBA">
        <w:rPr>
          <w:rFonts w:ascii="Times New Roman" w:eastAsia="Calibri" w:hAnsi="Times New Roman" w:cs="Times New Roman"/>
          <w:sz w:val="28"/>
          <w:szCs w:val="28"/>
          <w:lang w:eastAsia="en-US"/>
        </w:rPr>
        <w:t>совместно с воспитателем сделали подборку специальных игр, которые помогают детям справиться с напряженной, стрессовой ситуацией в период привыкания:</w:t>
      </w:r>
    </w:p>
    <w:p w:rsidR="00D65BBA" w:rsidRPr="00D65BBA" w:rsidRDefault="00D65BBA" w:rsidP="00D65BBA">
      <w:pPr>
        <w:spacing w:after="0"/>
        <w:jc w:val="both"/>
        <w:rPr>
          <w:rFonts w:ascii="Times New Roman" w:eastAsia="Calibri" w:hAnsi="Times New Roman" w:cs="Times New Roman"/>
          <w:sz w:val="28"/>
          <w:szCs w:val="28"/>
          <w:lang w:eastAsia="en-US"/>
        </w:rPr>
      </w:pPr>
      <w:r w:rsidRPr="00D65BBA">
        <w:rPr>
          <w:rFonts w:ascii="Times New Roman" w:eastAsia="Calibri" w:hAnsi="Times New Roman" w:cs="Times New Roman"/>
          <w:sz w:val="28"/>
          <w:szCs w:val="28"/>
          <w:lang w:eastAsia="en-US"/>
        </w:rPr>
        <w:t>- хороший эффект дают разнообразные игры с песком и водой, сухой бассейн;</w:t>
      </w:r>
    </w:p>
    <w:p w:rsidR="00D65BBA" w:rsidRPr="00D65BBA" w:rsidRDefault="00D65BBA" w:rsidP="00D65BBA">
      <w:pPr>
        <w:spacing w:after="0"/>
        <w:jc w:val="both"/>
        <w:rPr>
          <w:rFonts w:ascii="Times New Roman" w:eastAsia="Calibri" w:hAnsi="Times New Roman" w:cs="Times New Roman"/>
          <w:sz w:val="28"/>
          <w:szCs w:val="28"/>
          <w:lang w:eastAsia="en-US"/>
        </w:rPr>
      </w:pPr>
      <w:r w:rsidRPr="00D65BBA">
        <w:rPr>
          <w:rFonts w:ascii="Times New Roman" w:eastAsia="Calibri" w:hAnsi="Times New Roman" w:cs="Times New Roman"/>
          <w:sz w:val="28"/>
          <w:szCs w:val="28"/>
          <w:lang w:eastAsia="en-US"/>
        </w:rPr>
        <w:t>- затормаживают отрицательные эмоции монотонные движения руками или сжимание кистей рук, поэтому для детей готовятся такие игры, как нанизывание шариков на шнур, резиновые игрушки - пищалки, крупные детали конструктора “Лего” и др.</w:t>
      </w:r>
    </w:p>
    <w:p w:rsidR="00D65BBA" w:rsidRPr="00D65BBA" w:rsidRDefault="00D65BBA" w:rsidP="00D65BBA">
      <w:pPr>
        <w:spacing w:after="0"/>
        <w:jc w:val="both"/>
        <w:rPr>
          <w:rFonts w:ascii="Times New Roman" w:eastAsia="Calibri" w:hAnsi="Times New Roman" w:cs="Times New Roman"/>
          <w:sz w:val="28"/>
          <w:szCs w:val="28"/>
          <w:lang w:eastAsia="en-US"/>
        </w:rPr>
      </w:pPr>
      <w:r w:rsidRPr="00D65BBA">
        <w:rPr>
          <w:rFonts w:ascii="Times New Roman" w:eastAsia="Calibri" w:hAnsi="Times New Roman" w:cs="Times New Roman"/>
          <w:sz w:val="28"/>
          <w:szCs w:val="28"/>
          <w:lang w:eastAsia="en-US"/>
        </w:rPr>
        <w:t>- лучшее лекарство от стресса – смех. Для того, чтобы создавать такие ситуации, в которых ребенок будет смеяться готовлю подбор игрушек-забав, кукол би-ба-бо, кукольный театр.</w:t>
      </w:r>
    </w:p>
    <w:p w:rsidR="00D65BBA" w:rsidRPr="00D65BBA" w:rsidRDefault="00D65BBA" w:rsidP="00D65BBA">
      <w:pPr>
        <w:spacing w:after="0"/>
        <w:jc w:val="both"/>
        <w:rPr>
          <w:rFonts w:ascii="Times New Roman" w:eastAsia="Calibri" w:hAnsi="Times New Roman" w:cs="Times New Roman"/>
          <w:sz w:val="28"/>
          <w:szCs w:val="28"/>
          <w:lang w:eastAsia="en-US"/>
        </w:rPr>
      </w:pPr>
      <w:r w:rsidRPr="00D65BBA">
        <w:rPr>
          <w:rFonts w:ascii="Times New Roman" w:eastAsia="Calibri" w:hAnsi="Times New Roman" w:cs="Times New Roman"/>
          <w:sz w:val="28"/>
          <w:szCs w:val="28"/>
          <w:lang w:eastAsia="en-US"/>
        </w:rPr>
        <w:t>Также нами подготовлена фонотека со спокойной музыкой и веселыми детскими песнями, картотек</w:t>
      </w:r>
      <w:r w:rsidR="00B434E8">
        <w:rPr>
          <w:rFonts w:ascii="Times New Roman" w:eastAsia="Calibri" w:hAnsi="Times New Roman" w:cs="Times New Roman"/>
          <w:sz w:val="28"/>
          <w:szCs w:val="28"/>
          <w:lang w:eastAsia="en-US"/>
        </w:rPr>
        <w:t>а</w:t>
      </w:r>
      <w:r w:rsidRPr="00D65BBA">
        <w:rPr>
          <w:rFonts w:ascii="Times New Roman" w:eastAsia="Calibri" w:hAnsi="Times New Roman" w:cs="Times New Roman"/>
          <w:sz w:val="28"/>
          <w:szCs w:val="28"/>
          <w:lang w:eastAsia="en-US"/>
        </w:rPr>
        <w:t>потешек, песенок на все режимные моменты для того, чтобы создать бодрое, радостное настроение у детей в течение всего дня, избежать обыденности обстановки.</w:t>
      </w:r>
    </w:p>
    <w:p w:rsidR="00D65BBA" w:rsidRPr="00D65BBA" w:rsidRDefault="00D65BBA" w:rsidP="00D65BBA">
      <w:pPr>
        <w:spacing w:after="0"/>
        <w:jc w:val="both"/>
        <w:rPr>
          <w:rFonts w:ascii="Times New Roman" w:eastAsia="Calibri" w:hAnsi="Times New Roman" w:cs="Times New Roman"/>
          <w:sz w:val="28"/>
          <w:szCs w:val="28"/>
          <w:lang w:eastAsia="en-US"/>
        </w:rPr>
      </w:pPr>
    </w:p>
    <w:p w:rsidR="00D65BBA" w:rsidRPr="00D65BBA" w:rsidRDefault="00D65BBA" w:rsidP="00D65BBA">
      <w:pPr>
        <w:spacing w:after="0"/>
        <w:ind w:firstLine="708"/>
        <w:jc w:val="both"/>
        <w:rPr>
          <w:rFonts w:ascii="Times New Roman" w:eastAsia="Calibri" w:hAnsi="Times New Roman" w:cs="Times New Roman"/>
          <w:sz w:val="28"/>
          <w:szCs w:val="28"/>
          <w:lang w:eastAsia="en-US"/>
        </w:rPr>
      </w:pPr>
      <w:r w:rsidRPr="00D65BBA">
        <w:rPr>
          <w:rFonts w:ascii="Times New Roman" w:eastAsia="Calibri" w:hAnsi="Times New Roman" w:cs="Times New Roman"/>
          <w:sz w:val="28"/>
          <w:szCs w:val="28"/>
          <w:lang w:eastAsia="en-US"/>
        </w:rPr>
        <w:t>Эмоциональное состояние ребенка и его привыкание контролируются с помощью “Листа адаптации”, где отмечаются контрольные дни: эмоциональное состояние ребенка, аппетит, сон, взаимоотношения с взрослыми и сверстниками, вид деятельности, который ребенок предпочитает.</w:t>
      </w:r>
    </w:p>
    <w:p w:rsidR="00D65BBA" w:rsidRPr="00D65BBA" w:rsidRDefault="00D65BBA" w:rsidP="00D65BBA">
      <w:pPr>
        <w:spacing w:after="0"/>
        <w:jc w:val="both"/>
        <w:rPr>
          <w:rFonts w:ascii="Times New Roman" w:eastAsia="Calibri" w:hAnsi="Times New Roman" w:cs="Times New Roman"/>
          <w:sz w:val="28"/>
          <w:szCs w:val="28"/>
          <w:lang w:eastAsia="en-US"/>
        </w:rPr>
      </w:pPr>
      <w:r w:rsidRPr="00D65BBA">
        <w:rPr>
          <w:rFonts w:ascii="Times New Roman" w:eastAsia="Calibri" w:hAnsi="Times New Roman" w:cs="Times New Roman"/>
          <w:sz w:val="28"/>
          <w:szCs w:val="28"/>
          <w:lang w:eastAsia="en-US"/>
        </w:rPr>
        <w:t>Каждый вновь поступивший ребенок находится в центре внимании. Педагоги спокойно, ласково и подробно объясняют ребенку все происходящее, готовят его к каждому режимному процессу, так как непонятное и неизвестное пугает.</w:t>
      </w:r>
    </w:p>
    <w:p w:rsidR="00D65BBA" w:rsidRPr="00D65BBA" w:rsidRDefault="00D65BBA" w:rsidP="00D65BBA">
      <w:pPr>
        <w:spacing w:after="0"/>
        <w:jc w:val="both"/>
        <w:rPr>
          <w:rFonts w:ascii="Times New Roman" w:eastAsia="Calibri" w:hAnsi="Times New Roman" w:cs="Times New Roman"/>
          <w:sz w:val="28"/>
          <w:szCs w:val="28"/>
          <w:lang w:eastAsia="en-US"/>
        </w:rPr>
      </w:pPr>
      <w:r w:rsidRPr="00D65BBA">
        <w:rPr>
          <w:rFonts w:ascii="Times New Roman" w:eastAsia="Calibri" w:hAnsi="Times New Roman" w:cs="Times New Roman"/>
          <w:sz w:val="28"/>
          <w:szCs w:val="28"/>
          <w:lang w:eastAsia="en-US"/>
        </w:rPr>
        <w:t>Для каждого ребенка устанавливается индивидуальный режим. Время пребывания увеличивается постепенно в зависимости от привыкания ребенка. Данный вопрос решается совместно со старшей медицинской сестрой и психологом.</w:t>
      </w:r>
    </w:p>
    <w:p w:rsidR="00D65BBA" w:rsidRPr="00D65BBA" w:rsidRDefault="00D65BBA" w:rsidP="00D65BBA">
      <w:pPr>
        <w:spacing w:after="0"/>
        <w:jc w:val="both"/>
        <w:rPr>
          <w:rFonts w:ascii="Times New Roman" w:eastAsia="Calibri" w:hAnsi="Times New Roman" w:cs="Times New Roman"/>
          <w:sz w:val="28"/>
          <w:szCs w:val="28"/>
          <w:lang w:eastAsia="en-US"/>
        </w:rPr>
      </w:pPr>
      <w:r w:rsidRPr="00D65BBA">
        <w:rPr>
          <w:rFonts w:ascii="Times New Roman" w:eastAsia="Calibri" w:hAnsi="Times New Roman" w:cs="Times New Roman"/>
          <w:sz w:val="28"/>
          <w:szCs w:val="28"/>
          <w:lang w:eastAsia="en-US"/>
        </w:rPr>
        <w:t>Постоянно проводится психопрофилактическая работа, направленная на снятие проблем, возникающих в начальном периоде адаптации детей к условиям образовательного учреждения.</w:t>
      </w:r>
    </w:p>
    <w:p w:rsidR="00D65BBA" w:rsidRPr="00D65BBA" w:rsidRDefault="00D65BBA" w:rsidP="00D65BBA">
      <w:pPr>
        <w:spacing w:after="0"/>
        <w:ind w:firstLine="708"/>
        <w:jc w:val="both"/>
        <w:rPr>
          <w:rFonts w:ascii="Times New Roman" w:eastAsia="Calibri" w:hAnsi="Times New Roman" w:cs="Times New Roman"/>
          <w:sz w:val="28"/>
          <w:szCs w:val="28"/>
          <w:lang w:eastAsia="en-US"/>
        </w:rPr>
      </w:pPr>
      <w:r w:rsidRPr="00D65BBA">
        <w:rPr>
          <w:rFonts w:ascii="Times New Roman" w:eastAsia="Calibri" w:hAnsi="Times New Roman" w:cs="Times New Roman"/>
          <w:sz w:val="28"/>
          <w:szCs w:val="28"/>
          <w:lang w:eastAsia="en-US"/>
        </w:rPr>
        <w:t>Наиболее эффективным, а иногда и единственным методом  работы с детьми раннего возраста является игровая терапия, проводимая как в индивидуальной, так и в групповой форме. Имеется  картотека игр для детей раннего возраста различных типов темперамента.</w:t>
      </w:r>
    </w:p>
    <w:p w:rsidR="00D65BBA" w:rsidRPr="00D65BBA" w:rsidRDefault="00D65BBA" w:rsidP="00D65BBA">
      <w:pPr>
        <w:spacing w:after="0"/>
        <w:jc w:val="both"/>
        <w:rPr>
          <w:rFonts w:ascii="Times New Roman" w:eastAsia="Calibri" w:hAnsi="Times New Roman" w:cs="Times New Roman"/>
          <w:sz w:val="28"/>
          <w:szCs w:val="28"/>
          <w:lang w:eastAsia="en-US"/>
        </w:rPr>
      </w:pPr>
      <w:r w:rsidRPr="00D65BBA">
        <w:rPr>
          <w:rFonts w:ascii="Times New Roman" w:eastAsia="Calibri" w:hAnsi="Times New Roman" w:cs="Times New Roman"/>
          <w:sz w:val="28"/>
          <w:szCs w:val="28"/>
          <w:lang w:eastAsia="en-US"/>
        </w:rPr>
        <w:t>В целом адаптация детей проходила неплохо. Оценка эмоционального состояния, деятельности детей, навыков взаимоотношений с взрослыми и сверстниками, сна, речи детей позволили определить группы адаптации:</w:t>
      </w:r>
    </w:p>
    <w:p w:rsidR="00D65BBA" w:rsidRPr="00D65BBA" w:rsidRDefault="00D65BBA" w:rsidP="00D65BBA">
      <w:pPr>
        <w:spacing w:after="0"/>
        <w:jc w:val="both"/>
        <w:rPr>
          <w:rFonts w:ascii="Times New Roman" w:eastAsia="Calibri" w:hAnsi="Times New Roman" w:cs="Times New Roman"/>
          <w:sz w:val="28"/>
          <w:szCs w:val="28"/>
          <w:lang w:eastAsia="en-US"/>
        </w:rPr>
      </w:pPr>
      <w:r w:rsidRPr="00D65BBA">
        <w:rPr>
          <w:rFonts w:ascii="Times New Roman" w:eastAsia="Calibri" w:hAnsi="Times New Roman" w:cs="Times New Roman"/>
          <w:sz w:val="28"/>
          <w:szCs w:val="28"/>
          <w:lang w:eastAsia="en-US"/>
        </w:rPr>
        <w:t>Степени адаптации: лёгкая, средняя, тяжелая. Всего в нашей группе 17 детей.</w:t>
      </w:r>
    </w:p>
    <w:p w:rsidR="00D65BBA" w:rsidRPr="00D65BBA" w:rsidRDefault="00D65BBA" w:rsidP="00D65BBA">
      <w:pPr>
        <w:spacing w:after="0"/>
        <w:jc w:val="both"/>
        <w:rPr>
          <w:rFonts w:ascii="Times New Roman" w:eastAsia="Calibri" w:hAnsi="Times New Roman" w:cs="Times New Roman"/>
          <w:sz w:val="28"/>
          <w:szCs w:val="28"/>
          <w:lang w:eastAsia="en-US"/>
        </w:rPr>
      </w:pPr>
      <w:r w:rsidRPr="00D65BBA">
        <w:rPr>
          <w:rFonts w:ascii="Times New Roman" w:eastAsia="Calibri" w:hAnsi="Times New Roman" w:cs="Times New Roman"/>
          <w:sz w:val="28"/>
          <w:szCs w:val="28"/>
          <w:lang w:eastAsia="en-US"/>
        </w:rPr>
        <w:lastRenderedPageBreak/>
        <w:t>- к первой группе (легкая адаптация) относятся 7 человек (41,2%)</w:t>
      </w:r>
    </w:p>
    <w:p w:rsidR="00D65BBA" w:rsidRPr="00D65BBA" w:rsidRDefault="00D65BBA" w:rsidP="00D65BBA">
      <w:pPr>
        <w:spacing w:after="0"/>
        <w:jc w:val="both"/>
        <w:rPr>
          <w:rFonts w:ascii="Times New Roman" w:eastAsia="Calibri" w:hAnsi="Times New Roman" w:cs="Times New Roman"/>
          <w:sz w:val="28"/>
          <w:szCs w:val="28"/>
          <w:lang w:eastAsia="en-US"/>
        </w:rPr>
      </w:pPr>
      <w:r w:rsidRPr="00D65BBA">
        <w:rPr>
          <w:rFonts w:ascii="Times New Roman" w:eastAsia="Calibri" w:hAnsi="Times New Roman" w:cs="Times New Roman"/>
          <w:sz w:val="28"/>
          <w:szCs w:val="28"/>
          <w:lang w:eastAsia="en-US"/>
        </w:rPr>
        <w:t>- ко второй группе (средняя адаптация) относятся 10 человека (58,8%);</w:t>
      </w:r>
    </w:p>
    <w:p w:rsidR="00D65BBA" w:rsidRPr="00D65BBA" w:rsidRDefault="00D65BBA" w:rsidP="00D65BBA">
      <w:pPr>
        <w:spacing w:after="0"/>
        <w:jc w:val="both"/>
        <w:rPr>
          <w:rFonts w:ascii="Times New Roman" w:eastAsia="Calibri" w:hAnsi="Times New Roman" w:cs="Times New Roman"/>
          <w:sz w:val="28"/>
          <w:szCs w:val="28"/>
          <w:lang w:eastAsia="en-US"/>
        </w:rPr>
      </w:pPr>
      <w:r w:rsidRPr="00D65BBA">
        <w:rPr>
          <w:rFonts w:ascii="Times New Roman" w:eastAsia="Calibri" w:hAnsi="Times New Roman" w:cs="Times New Roman"/>
          <w:sz w:val="28"/>
          <w:szCs w:val="28"/>
          <w:lang w:eastAsia="en-US"/>
        </w:rPr>
        <w:t>- к третьей группе (тяжелая адаптация) относятся 0 человек (0%).</w:t>
      </w:r>
    </w:p>
    <w:p w:rsidR="00D65BBA" w:rsidRPr="00D65BBA" w:rsidRDefault="00D65BBA" w:rsidP="00D65BBA">
      <w:pPr>
        <w:spacing w:after="0"/>
        <w:jc w:val="both"/>
        <w:rPr>
          <w:rFonts w:ascii="Times New Roman" w:eastAsia="Calibri" w:hAnsi="Times New Roman" w:cs="Times New Roman"/>
          <w:sz w:val="28"/>
          <w:szCs w:val="28"/>
          <w:lang w:eastAsia="en-US"/>
        </w:rPr>
      </w:pPr>
      <w:r w:rsidRPr="00D65BBA">
        <w:rPr>
          <w:rFonts w:ascii="Times New Roman" w:eastAsia="Calibri" w:hAnsi="Times New Roman" w:cs="Times New Roman"/>
          <w:sz w:val="28"/>
          <w:szCs w:val="28"/>
          <w:lang w:eastAsia="en-US"/>
        </w:rPr>
        <w:t>Таким образом, можно сказать, что многоплановая и кропотливая работа в период адаптации детей к дошкольному учреждению дает свои устойчивые положительные результаты.</w:t>
      </w:r>
    </w:p>
    <w:p w:rsidR="00D65BBA" w:rsidRPr="00D65BBA" w:rsidRDefault="00D65BBA" w:rsidP="00D65BBA">
      <w:pPr>
        <w:spacing w:after="0"/>
        <w:jc w:val="both"/>
        <w:rPr>
          <w:rFonts w:ascii="Times New Roman" w:eastAsia="Calibri" w:hAnsi="Times New Roman" w:cs="Times New Roman"/>
          <w:sz w:val="28"/>
          <w:szCs w:val="28"/>
          <w:lang w:eastAsia="en-US"/>
        </w:rPr>
      </w:pPr>
      <w:r w:rsidRPr="00D65BBA">
        <w:rPr>
          <w:rFonts w:ascii="Times New Roman" w:eastAsia="Calibri" w:hAnsi="Times New Roman" w:cs="Times New Roman"/>
          <w:sz w:val="28"/>
          <w:szCs w:val="28"/>
          <w:lang w:eastAsia="en-US"/>
        </w:rPr>
        <w:t>Анализ работы за несколько лет показывает, что процесс привыкания детей проходит очень успешно. Степень адаптации в основном легкая и средняя. В течение последних лет очень мало детей с тяжелой степенью адаптации. Положительным является и то, что дети раннего возраста, а особенно второго года жизни, привыкают к детскому саду безболезненно. Эти данные позволяют судить о правильно построенной работе по организации и проведению адаптации детей к условиям детского сада.</w:t>
      </w:r>
    </w:p>
    <w:p w:rsidR="00D65BBA" w:rsidRPr="00D65BBA" w:rsidRDefault="00D65BBA" w:rsidP="00D65BBA">
      <w:pPr>
        <w:spacing w:after="0"/>
        <w:jc w:val="both"/>
        <w:rPr>
          <w:rFonts w:ascii="Times New Roman" w:eastAsia="Calibri" w:hAnsi="Times New Roman" w:cs="Times New Roman"/>
          <w:sz w:val="28"/>
          <w:szCs w:val="28"/>
          <w:lang w:eastAsia="en-US"/>
        </w:rPr>
      </w:pPr>
    </w:p>
    <w:p w:rsidR="00D65BBA" w:rsidRPr="00D65BBA" w:rsidRDefault="00D65BBA" w:rsidP="00D65BBA">
      <w:pPr>
        <w:rPr>
          <w:rFonts w:ascii="Calibri" w:eastAsia="Calibri" w:hAnsi="Calibri" w:cs="Times New Roman"/>
          <w:lang w:eastAsia="en-US"/>
        </w:rPr>
      </w:pPr>
    </w:p>
    <w:p w:rsidR="00C53EFA" w:rsidRPr="00D65BBA" w:rsidRDefault="00C53EFA" w:rsidP="00187E41">
      <w:pPr>
        <w:shd w:val="clear" w:color="auto" w:fill="FFFFFF"/>
        <w:spacing w:after="0"/>
        <w:jc w:val="both"/>
        <w:rPr>
          <w:rFonts w:ascii="Times New Roman" w:eastAsia="Times New Roman" w:hAnsi="Times New Roman" w:cs="Times New Roman"/>
          <w:iCs/>
          <w:color w:val="000000"/>
          <w:sz w:val="28"/>
          <w:szCs w:val="28"/>
        </w:rPr>
      </w:pPr>
    </w:p>
    <w:p w:rsidR="00C53EFA" w:rsidRDefault="00647AA6" w:rsidP="00187E41">
      <w:pPr>
        <w:shd w:val="clear" w:color="auto" w:fill="FFFFFF"/>
        <w:spacing w:after="0"/>
        <w:jc w:val="both"/>
        <w:rPr>
          <w:rFonts w:ascii="Times New Roman" w:eastAsia="Times New Roman" w:hAnsi="Times New Roman" w:cs="Times New Roman"/>
          <w:i/>
          <w:iCs/>
          <w:color w:val="000000"/>
          <w:sz w:val="28"/>
          <w:szCs w:val="28"/>
        </w:rPr>
      </w:pPr>
      <w:r>
        <w:rPr>
          <w:rFonts w:ascii="Times New Roman" w:eastAsia="Times New Roman" w:hAnsi="Times New Roman" w:cs="Times New Roman"/>
          <w:i/>
          <w:iCs/>
          <w:noProof/>
          <w:color w:val="000000"/>
          <w:sz w:val="28"/>
          <w:szCs w:val="28"/>
        </w:rPr>
        <w:lastRenderedPageBreak/>
        <w:drawing>
          <wp:inline distT="0" distB="0" distL="0" distR="0">
            <wp:extent cx="5940425" cy="8291055"/>
            <wp:effectExtent l="0" t="0" r="0" b="0"/>
            <wp:docPr id="1" name="Рисунок 1" descr="J:\1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1 001.jpg"/>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8291055"/>
                    </a:xfrm>
                    <a:prstGeom prst="rect">
                      <a:avLst/>
                    </a:prstGeom>
                    <a:noFill/>
                    <a:ln>
                      <a:noFill/>
                    </a:ln>
                  </pic:spPr>
                </pic:pic>
              </a:graphicData>
            </a:graphic>
          </wp:inline>
        </w:drawing>
      </w:r>
    </w:p>
    <w:p w:rsidR="00C53EFA" w:rsidRDefault="00C53EFA" w:rsidP="00187E41">
      <w:pPr>
        <w:shd w:val="clear" w:color="auto" w:fill="FFFFFF"/>
        <w:spacing w:after="0"/>
        <w:jc w:val="both"/>
        <w:rPr>
          <w:rFonts w:ascii="Times New Roman" w:eastAsia="Times New Roman" w:hAnsi="Times New Roman" w:cs="Times New Roman"/>
          <w:i/>
          <w:iCs/>
          <w:color w:val="000000"/>
          <w:sz w:val="28"/>
          <w:szCs w:val="28"/>
        </w:rPr>
      </w:pPr>
    </w:p>
    <w:p w:rsidR="00C53EFA" w:rsidRDefault="00C53EFA" w:rsidP="00187E41">
      <w:pPr>
        <w:shd w:val="clear" w:color="auto" w:fill="FFFFFF"/>
        <w:spacing w:after="0"/>
        <w:jc w:val="both"/>
        <w:rPr>
          <w:rFonts w:ascii="Times New Roman" w:eastAsia="Times New Roman" w:hAnsi="Times New Roman" w:cs="Times New Roman"/>
          <w:i/>
          <w:iCs/>
          <w:color w:val="000000"/>
          <w:sz w:val="28"/>
          <w:szCs w:val="28"/>
        </w:rPr>
      </w:pPr>
    </w:p>
    <w:p w:rsidR="00C53EFA" w:rsidRDefault="00C53EFA" w:rsidP="00187E41">
      <w:pPr>
        <w:shd w:val="clear" w:color="auto" w:fill="FFFFFF"/>
        <w:spacing w:after="0"/>
        <w:jc w:val="both"/>
        <w:rPr>
          <w:rFonts w:ascii="Times New Roman" w:eastAsia="Times New Roman" w:hAnsi="Times New Roman" w:cs="Times New Roman"/>
          <w:i/>
          <w:iCs/>
          <w:color w:val="000000"/>
          <w:sz w:val="28"/>
          <w:szCs w:val="28"/>
        </w:rPr>
      </w:pPr>
    </w:p>
    <w:p w:rsidR="00C53EFA" w:rsidRDefault="00C53EFA" w:rsidP="00187E41">
      <w:pPr>
        <w:shd w:val="clear" w:color="auto" w:fill="FFFFFF"/>
        <w:spacing w:after="0"/>
        <w:jc w:val="both"/>
        <w:rPr>
          <w:rFonts w:ascii="Times New Roman" w:eastAsia="Times New Roman" w:hAnsi="Times New Roman" w:cs="Times New Roman"/>
          <w:i/>
          <w:iCs/>
          <w:color w:val="000000"/>
          <w:sz w:val="28"/>
          <w:szCs w:val="28"/>
        </w:rPr>
      </w:pPr>
    </w:p>
    <w:p w:rsidR="00C53EFA" w:rsidRDefault="00C53EFA" w:rsidP="00187E41">
      <w:pPr>
        <w:shd w:val="clear" w:color="auto" w:fill="FFFFFF"/>
        <w:spacing w:after="0"/>
        <w:jc w:val="both"/>
        <w:rPr>
          <w:rFonts w:ascii="Times New Roman" w:eastAsia="Times New Roman" w:hAnsi="Times New Roman" w:cs="Times New Roman"/>
          <w:i/>
          <w:iCs/>
          <w:color w:val="000000"/>
          <w:sz w:val="28"/>
          <w:szCs w:val="28"/>
        </w:rPr>
      </w:pPr>
    </w:p>
    <w:p w:rsidR="00C53EFA" w:rsidRDefault="00647AA6" w:rsidP="00187E41">
      <w:pPr>
        <w:shd w:val="clear" w:color="auto" w:fill="FFFFFF"/>
        <w:spacing w:after="0"/>
        <w:jc w:val="both"/>
        <w:rPr>
          <w:rFonts w:ascii="Times New Roman" w:eastAsia="Times New Roman" w:hAnsi="Times New Roman" w:cs="Times New Roman"/>
          <w:iCs/>
          <w:color w:val="000000"/>
          <w:sz w:val="28"/>
          <w:szCs w:val="28"/>
        </w:rPr>
      </w:pPr>
      <w:r>
        <w:rPr>
          <w:rFonts w:ascii="Times New Roman" w:eastAsia="Times New Roman" w:hAnsi="Times New Roman" w:cs="Times New Roman"/>
          <w:iCs/>
          <w:noProof/>
          <w:color w:val="000000"/>
          <w:sz w:val="28"/>
          <w:szCs w:val="28"/>
        </w:rPr>
        <w:lastRenderedPageBreak/>
        <w:drawing>
          <wp:inline distT="0" distB="0" distL="0" distR="0">
            <wp:extent cx="5940425" cy="8291055"/>
            <wp:effectExtent l="0" t="0" r="0" b="0"/>
            <wp:docPr id="3" name="Рисунок 3" descr="J:\2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2 001.jp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8291055"/>
                    </a:xfrm>
                    <a:prstGeom prst="rect">
                      <a:avLst/>
                    </a:prstGeom>
                    <a:noFill/>
                    <a:ln>
                      <a:noFill/>
                    </a:ln>
                  </pic:spPr>
                </pic:pic>
              </a:graphicData>
            </a:graphic>
          </wp:inline>
        </w:drawing>
      </w:r>
    </w:p>
    <w:p w:rsidR="00647AA6" w:rsidRDefault="00647AA6" w:rsidP="00187E41">
      <w:pPr>
        <w:shd w:val="clear" w:color="auto" w:fill="FFFFFF"/>
        <w:spacing w:after="0"/>
        <w:jc w:val="both"/>
        <w:rPr>
          <w:rFonts w:ascii="Times New Roman" w:eastAsia="Times New Roman" w:hAnsi="Times New Roman" w:cs="Times New Roman"/>
          <w:iCs/>
          <w:color w:val="000000"/>
          <w:sz w:val="28"/>
          <w:szCs w:val="28"/>
        </w:rPr>
      </w:pPr>
    </w:p>
    <w:p w:rsidR="00647AA6" w:rsidRDefault="00647AA6" w:rsidP="00187E41">
      <w:pPr>
        <w:shd w:val="clear" w:color="auto" w:fill="FFFFFF"/>
        <w:spacing w:after="0"/>
        <w:jc w:val="both"/>
        <w:rPr>
          <w:rFonts w:ascii="Times New Roman" w:eastAsia="Times New Roman" w:hAnsi="Times New Roman" w:cs="Times New Roman"/>
          <w:iCs/>
          <w:color w:val="000000"/>
          <w:sz w:val="28"/>
          <w:szCs w:val="28"/>
        </w:rPr>
      </w:pPr>
    </w:p>
    <w:p w:rsidR="00647AA6" w:rsidRDefault="00647AA6" w:rsidP="00187E41">
      <w:pPr>
        <w:shd w:val="clear" w:color="auto" w:fill="FFFFFF"/>
        <w:spacing w:after="0"/>
        <w:jc w:val="both"/>
        <w:rPr>
          <w:rFonts w:ascii="Times New Roman" w:eastAsia="Times New Roman" w:hAnsi="Times New Roman" w:cs="Times New Roman"/>
          <w:iCs/>
          <w:color w:val="000000"/>
          <w:sz w:val="28"/>
          <w:szCs w:val="28"/>
        </w:rPr>
      </w:pPr>
    </w:p>
    <w:p w:rsidR="00647AA6" w:rsidRDefault="00647AA6" w:rsidP="00187E41">
      <w:pPr>
        <w:shd w:val="clear" w:color="auto" w:fill="FFFFFF"/>
        <w:spacing w:after="0"/>
        <w:jc w:val="both"/>
        <w:rPr>
          <w:rFonts w:ascii="Times New Roman" w:eastAsia="Times New Roman" w:hAnsi="Times New Roman" w:cs="Times New Roman"/>
          <w:iCs/>
          <w:color w:val="000000"/>
          <w:sz w:val="28"/>
          <w:szCs w:val="28"/>
        </w:rPr>
      </w:pPr>
    </w:p>
    <w:p w:rsidR="00647AA6" w:rsidRDefault="00647AA6" w:rsidP="00187E41">
      <w:pPr>
        <w:shd w:val="clear" w:color="auto" w:fill="FFFFFF"/>
        <w:spacing w:after="0"/>
        <w:jc w:val="both"/>
        <w:rPr>
          <w:rFonts w:ascii="Times New Roman" w:eastAsia="Times New Roman" w:hAnsi="Times New Roman" w:cs="Times New Roman"/>
          <w:iCs/>
          <w:color w:val="000000"/>
          <w:sz w:val="28"/>
          <w:szCs w:val="28"/>
        </w:rPr>
      </w:pPr>
    </w:p>
    <w:p w:rsidR="00647AA6" w:rsidRDefault="00647AA6" w:rsidP="00187E41">
      <w:pPr>
        <w:shd w:val="clear" w:color="auto" w:fill="FFFFFF"/>
        <w:spacing w:after="0"/>
        <w:jc w:val="both"/>
        <w:rPr>
          <w:rFonts w:ascii="Times New Roman" w:eastAsia="Times New Roman" w:hAnsi="Times New Roman" w:cs="Times New Roman"/>
          <w:iCs/>
          <w:color w:val="000000"/>
          <w:sz w:val="28"/>
          <w:szCs w:val="28"/>
        </w:rPr>
      </w:pPr>
      <w:r>
        <w:rPr>
          <w:rFonts w:ascii="Times New Roman" w:eastAsia="Times New Roman" w:hAnsi="Times New Roman" w:cs="Times New Roman"/>
          <w:iCs/>
          <w:noProof/>
          <w:color w:val="000000"/>
          <w:sz w:val="28"/>
          <w:szCs w:val="28"/>
        </w:rPr>
        <w:lastRenderedPageBreak/>
        <w:drawing>
          <wp:inline distT="0" distB="0" distL="0" distR="0">
            <wp:extent cx="5940425" cy="8291055"/>
            <wp:effectExtent l="0" t="0" r="0" b="0"/>
            <wp:docPr id="4" name="Рисунок 4" descr="J:\3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3 001.jp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8291055"/>
                    </a:xfrm>
                    <a:prstGeom prst="rect">
                      <a:avLst/>
                    </a:prstGeom>
                    <a:noFill/>
                    <a:ln>
                      <a:noFill/>
                    </a:ln>
                  </pic:spPr>
                </pic:pic>
              </a:graphicData>
            </a:graphic>
          </wp:inline>
        </w:drawing>
      </w:r>
    </w:p>
    <w:p w:rsidR="00647AA6" w:rsidRDefault="00647AA6" w:rsidP="00187E41">
      <w:pPr>
        <w:shd w:val="clear" w:color="auto" w:fill="FFFFFF"/>
        <w:spacing w:after="0"/>
        <w:jc w:val="both"/>
        <w:rPr>
          <w:rFonts w:ascii="Times New Roman" w:eastAsia="Times New Roman" w:hAnsi="Times New Roman" w:cs="Times New Roman"/>
          <w:iCs/>
          <w:color w:val="000000"/>
          <w:sz w:val="28"/>
          <w:szCs w:val="28"/>
        </w:rPr>
      </w:pPr>
    </w:p>
    <w:p w:rsidR="00647AA6" w:rsidRDefault="00647AA6" w:rsidP="00187E41">
      <w:pPr>
        <w:shd w:val="clear" w:color="auto" w:fill="FFFFFF"/>
        <w:spacing w:after="0"/>
        <w:jc w:val="both"/>
        <w:rPr>
          <w:rFonts w:ascii="Times New Roman" w:eastAsia="Times New Roman" w:hAnsi="Times New Roman" w:cs="Times New Roman"/>
          <w:iCs/>
          <w:color w:val="000000"/>
          <w:sz w:val="28"/>
          <w:szCs w:val="28"/>
        </w:rPr>
      </w:pPr>
    </w:p>
    <w:p w:rsidR="00647AA6" w:rsidRDefault="00647AA6" w:rsidP="00187E41">
      <w:pPr>
        <w:shd w:val="clear" w:color="auto" w:fill="FFFFFF"/>
        <w:spacing w:after="0"/>
        <w:jc w:val="both"/>
        <w:rPr>
          <w:rFonts w:ascii="Times New Roman" w:eastAsia="Times New Roman" w:hAnsi="Times New Roman" w:cs="Times New Roman"/>
          <w:iCs/>
          <w:color w:val="000000"/>
          <w:sz w:val="28"/>
          <w:szCs w:val="28"/>
        </w:rPr>
      </w:pPr>
    </w:p>
    <w:p w:rsidR="00647AA6" w:rsidRDefault="00647AA6" w:rsidP="00187E41">
      <w:pPr>
        <w:shd w:val="clear" w:color="auto" w:fill="FFFFFF"/>
        <w:spacing w:after="0"/>
        <w:jc w:val="both"/>
        <w:rPr>
          <w:rFonts w:ascii="Times New Roman" w:eastAsia="Times New Roman" w:hAnsi="Times New Roman" w:cs="Times New Roman"/>
          <w:iCs/>
          <w:color w:val="000000"/>
          <w:sz w:val="28"/>
          <w:szCs w:val="28"/>
        </w:rPr>
      </w:pPr>
    </w:p>
    <w:p w:rsidR="00647AA6" w:rsidRDefault="00647AA6" w:rsidP="00187E41">
      <w:pPr>
        <w:shd w:val="clear" w:color="auto" w:fill="FFFFFF"/>
        <w:spacing w:after="0"/>
        <w:jc w:val="both"/>
        <w:rPr>
          <w:rFonts w:ascii="Times New Roman" w:eastAsia="Times New Roman" w:hAnsi="Times New Roman" w:cs="Times New Roman"/>
          <w:iCs/>
          <w:color w:val="000000"/>
          <w:sz w:val="28"/>
          <w:szCs w:val="28"/>
        </w:rPr>
      </w:pPr>
    </w:p>
    <w:p w:rsidR="00647AA6" w:rsidRDefault="00647AA6" w:rsidP="00187E41">
      <w:pPr>
        <w:shd w:val="clear" w:color="auto" w:fill="FFFFFF"/>
        <w:spacing w:after="0"/>
        <w:jc w:val="both"/>
        <w:rPr>
          <w:rFonts w:ascii="Times New Roman" w:eastAsia="Times New Roman" w:hAnsi="Times New Roman" w:cs="Times New Roman"/>
          <w:iCs/>
          <w:color w:val="000000"/>
          <w:sz w:val="28"/>
          <w:szCs w:val="28"/>
        </w:rPr>
      </w:pPr>
      <w:r>
        <w:rPr>
          <w:rFonts w:ascii="Times New Roman" w:eastAsia="Times New Roman" w:hAnsi="Times New Roman" w:cs="Times New Roman"/>
          <w:iCs/>
          <w:noProof/>
          <w:color w:val="000000"/>
          <w:sz w:val="28"/>
          <w:szCs w:val="28"/>
        </w:rPr>
        <w:lastRenderedPageBreak/>
        <w:drawing>
          <wp:inline distT="0" distB="0" distL="0" distR="0">
            <wp:extent cx="5940425" cy="8291055"/>
            <wp:effectExtent l="0" t="0" r="0" b="0"/>
            <wp:docPr id="10" name="Рисунок 10" descr="J:\4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J:\4 001.jpg"/>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8291055"/>
                    </a:xfrm>
                    <a:prstGeom prst="rect">
                      <a:avLst/>
                    </a:prstGeom>
                    <a:noFill/>
                    <a:ln>
                      <a:noFill/>
                    </a:ln>
                  </pic:spPr>
                </pic:pic>
              </a:graphicData>
            </a:graphic>
          </wp:inline>
        </w:drawing>
      </w:r>
    </w:p>
    <w:p w:rsidR="00647AA6" w:rsidRDefault="00647AA6" w:rsidP="00187E41">
      <w:pPr>
        <w:shd w:val="clear" w:color="auto" w:fill="FFFFFF"/>
        <w:spacing w:after="0"/>
        <w:jc w:val="both"/>
        <w:rPr>
          <w:rFonts w:ascii="Times New Roman" w:eastAsia="Times New Roman" w:hAnsi="Times New Roman" w:cs="Times New Roman"/>
          <w:iCs/>
          <w:color w:val="000000"/>
          <w:sz w:val="28"/>
          <w:szCs w:val="28"/>
        </w:rPr>
      </w:pPr>
    </w:p>
    <w:p w:rsidR="00647AA6" w:rsidRDefault="00647AA6" w:rsidP="00187E41">
      <w:pPr>
        <w:shd w:val="clear" w:color="auto" w:fill="FFFFFF"/>
        <w:spacing w:after="0"/>
        <w:jc w:val="both"/>
        <w:rPr>
          <w:rFonts w:ascii="Times New Roman" w:eastAsia="Times New Roman" w:hAnsi="Times New Roman" w:cs="Times New Roman"/>
          <w:iCs/>
          <w:color w:val="000000"/>
          <w:sz w:val="28"/>
          <w:szCs w:val="28"/>
        </w:rPr>
      </w:pPr>
    </w:p>
    <w:p w:rsidR="00647AA6" w:rsidRDefault="00647AA6" w:rsidP="00187E41">
      <w:pPr>
        <w:shd w:val="clear" w:color="auto" w:fill="FFFFFF"/>
        <w:spacing w:after="0"/>
        <w:jc w:val="both"/>
        <w:rPr>
          <w:rFonts w:ascii="Times New Roman" w:eastAsia="Times New Roman" w:hAnsi="Times New Roman" w:cs="Times New Roman"/>
          <w:iCs/>
          <w:color w:val="000000"/>
          <w:sz w:val="28"/>
          <w:szCs w:val="28"/>
        </w:rPr>
      </w:pPr>
    </w:p>
    <w:p w:rsidR="00647AA6" w:rsidRDefault="00647AA6" w:rsidP="00187E41">
      <w:pPr>
        <w:shd w:val="clear" w:color="auto" w:fill="FFFFFF"/>
        <w:spacing w:after="0"/>
        <w:jc w:val="both"/>
        <w:rPr>
          <w:rFonts w:ascii="Times New Roman" w:eastAsia="Times New Roman" w:hAnsi="Times New Roman" w:cs="Times New Roman"/>
          <w:iCs/>
          <w:color w:val="000000"/>
          <w:sz w:val="28"/>
          <w:szCs w:val="28"/>
        </w:rPr>
      </w:pPr>
    </w:p>
    <w:p w:rsidR="00647AA6" w:rsidRDefault="00647AA6" w:rsidP="00187E41">
      <w:pPr>
        <w:shd w:val="clear" w:color="auto" w:fill="FFFFFF"/>
        <w:spacing w:after="0"/>
        <w:jc w:val="both"/>
        <w:rPr>
          <w:rFonts w:ascii="Times New Roman" w:eastAsia="Times New Roman" w:hAnsi="Times New Roman" w:cs="Times New Roman"/>
          <w:iCs/>
          <w:color w:val="000000"/>
          <w:sz w:val="28"/>
          <w:szCs w:val="28"/>
        </w:rPr>
      </w:pPr>
    </w:p>
    <w:p w:rsidR="00647AA6" w:rsidRDefault="00647AA6" w:rsidP="00187E41">
      <w:pPr>
        <w:shd w:val="clear" w:color="auto" w:fill="FFFFFF"/>
        <w:spacing w:after="0"/>
        <w:jc w:val="both"/>
        <w:rPr>
          <w:rFonts w:ascii="Times New Roman" w:eastAsia="Times New Roman" w:hAnsi="Times New Roman" w:cs="Times New Roman"/>
          <w:iCs/>
          <w:color w:val="000000"/>
          <w:sz w:val="28"/>
          <w:szCs w:val="28"/>
        </w:rPr>
      </w:pPr>
      <w:r>
        <w:rPr>
          <w:rFonts w:ascii="Times New Roman" w:eastAsia="Times New Roman" w:hAnsi="Times New Roman" w:cs="Times New Roman"/>
          <w:iCs/>
          <w:noProof/>
          <w:color w:val="000000"/>
          <w:sz w:val="28"/>
          <w:szCs w:val="28"/>
        </w:rPr>
        <w:lastRenderedPageBreak/>
        <w:drawing>
          <wp:inline distT="0" distB="0" distL="0" distR="0">
            <wp:extent cx="5940425" cy="8291055"/>
            <wp:effectExtent l="0" t="0" r="0" b="0"/>
            <wp:docPr id="11" name="Рисунок 11" descr="J:\5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J:\5 001.jpg"/>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8291055"/>
                    </a:xfrm>
                    <a:prstGeom prst="rect">
                      <a:avLst/>
                    </a:prstGeom>
                    <a:noFill/>
                    <a:ln>
                      <a:noFill/>
                    </a:ln>
                  </pic:spPr>
                </pic:pic>
              </a:graphicData>
            </a:graphic>
          </wp:inline>
        </w:drawing>
      </w:r>
    </w:p>
    <w:p w:rsidR="00647AA6" w:rsidRDefault="00647AA6" w:rsidP="00187E41">
      <w:pPr>
        <w:shd w:val="clear" w:color="auto" w:fill="FFFFFF"/>
        <w:spacing w:after="0"/>
        <w:jc w:val="both"/>
        <w:rPr>
          <w:rFonts w:ascii="Times New Roman" w:eastAsia="Times New Roman" w:hAnsi="Times New Roman" w:cs="Times New Roman"/>
          <w:iCs/>
          <w:color w:val="000000"/>
          <w:sz w:val="28"/>
          <w:szCs w:val="28"/>
        </w:rPr>
      </w:pPr>
    </w:p>
    <w:p w:rsidR="00647AA6" w:rsidRDefault="00647AA6" w:rsidP="00187E41">
      <w:pPr>
        <w:shd w:val="clear" w:color="auto" w:fill="FFFFFF"/>
        <w:spacing w:after="0"/>
        <w:jc w:val="both"/>
        <w:rPr>
          <w:rFonts w:ascii="Times New Roman" w:eastAsia="Times New Roman" w:hAnsi="Times New Roman" w:cs="Times New Roman"/>
          <w:iCs/>
          <w:color w:val="000000"/>
          <w:sz w:val="28"/>
          <w:szCs w:val="28"/>
        </w:rPr>
      </w:pPr>
    </w:p>
    <w:p w:rsidR="00647AA6" w:rsidRDefault="00647AA6" w:rsidP="00187E41">
      <w:pPr>
        <w:shd w:val="clear" w:color="auto" w:fill="FFFFFF"/>
        <w:spacing w:after="0"/>
        <w:jc w:val="both"/>
        <w:rPr>
          <w:rFonts w:ascii="Times New Roman" w:eastAsia="Times New Roman" w:hAnsi="Times New Roman" w:cs="Times New Roman"/>
          <w:iCs/>
          <w:color w:val="000000"/>
          <w:sz w:val="28"/>
          <w:szCs w:val="28"/>
        </w:rPr>
      </w:pPr>
    </w:p>
    <w:p w:rsidR="00647AA6" w:rsidRDefault="00647AA6" w:rsidP="00187E41">
      <w:pPr>
        <w:shd w:val="clear" w:color="auto" w:fill="FFFFFF"/>
        <w:spacing w:after="0"/>
        <w:jc w:val="both"/>
        <w:rPr>
          <w:rFonts w:ascii="Times New Roman" w:eastAsia="Times New Roman" w:hAnsi="Times New Roman" w:cs="Times New Roman"/>
          <w:iCs/>
          <w:color w:val="000000"/>
          <w:sz w:val="28"/>
          <w:szCs w:val="28"/>
        </w:rPr>
      </w:pPr>
    </w:p>
    <w:p w:rsidR="00647AA6" w:rsidRDefault="00647AA6" w:rsidP="00187E41">
      <w:pPr>
        <w:shd w:val="clear" w:color="auto" w:fill="FFFFFF"/>
        <w:spacing w:after="0"/>
        <w:jc w:val="both"/>
        <w:rPr>
          <w:rFonts w:ascii="Times New Roman" w:eastAsia="Times New Roman" w:hAnsi="Times New Roman" w:cs="Times New Roman"/>
          <w:iCs/>
          <w:color w:val="000000"/>
          <w:sz w:val="28"/>
          <w:szCs w:val="28"/>
        </w:rPr>
      </w:pPr>
    </w:p>
    <w:p w:rsidR="00647AA6" w:rsidRDefault="00647AA6" w:rsidP="00187E41">
      <w:pPr>
        <w:shd w:val="clear" w:color="auto" w:fill="FFFFFF"/>
        <w:spacing w:after="0"/>
        <w:jc w:val="both"/>
        <w:rPr>
          <w:rFonts w:ascii="Times New Roman" w:eastAsia="Times New Roman" w:hAnsi="Times New Roman" w:cs="Times New Roman"/>
          <w:iCs/>
          <w:color w:val="000000"/>
          <w:sz w:val="28"/>
          <w:szCs w:val="28"/>
        </w:rPr>
      </w:pPr>
      <w:r>
        <w:rPr>
          <w:rFonts w:ascii="Times New Roman" w:eastAsia="Times New Roman" w:hAnsi="Times New Roman" w:cs="Times New Roman"/>
          <w:iCs/>
          <w:noProof/>
          <w:color w:val="000000"/>
          <w:sz w:val="28"/>
          <w:szCs w:val="28"/>
        </w:rPr>
        <w:lastRenderedPageBreak/>
        <w:drawing>
          <wp:inline distT="0" distB="0" distL="0" distR="0">
            <wp:extent cx="5940425" cy="8291055"/>
            <wp:effectExtent l="0" t="0" r="0" b="0"/>
            <wp:docPr id="12" name="Рисунок 12" descr="J:\6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J:\6 001.jpg"/>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8291055"/>
                    </a:xfrm>
                    <a:prstGeom prst="rect">
                      <a:avLst/>
                    </a:prstGeom>
                    <a:noFill/>
                    <a:ln>
                      <a:noFill/>
                    </a:ln>
                  </pic:spPr>
                </pic:pic>
              </a:graphicData>
            </a:graphic>
          </wp:inline>
        </w:drawing>
      </w:r>
    </w:p>
    <w:p w:rsidR="00647AA6" w:rsidRDefault="00647AA6" w:rsidP="00187E41">
      <w:pPr>
        <w:shd w:val="clear" w:color="auto" w:fill="FFFFFF"/>
        <w:spacing w:after="0"/>
        <w:jc w:val="both"/>
        <w:rPr>
          <w:rFonts w:ascii="Times New Roman" w:eastAsia="Times New Roman" w:hAnsi="Times New Roman" w:cs="Times New Roman"/>
          <w:iCs/>
          <w:color w:val="000000"/>
          <w:sz w:val="28"/>
          <w:szCs w:val="28"/>
        </w:rPr>
      </w:pPr>
    </w:p>
    <w:p w:rsidR="00647AA6" w:rsidRDefault="00647AA6" w:rsidP="00187E41">
      <w:pPr>
        <w:shd w:val="clear" w:color="auto" w:fill="FFFFFF"/>
        <w:spacing w:after="0"/>
        <w:jc w:val="both"/>
        <w:rPr>
          <w:rFonts w:ascii="Times New Roman" w:eastAsia="Times New Roman" w:hAnsi="Times New Roman" w:cs="Times New Roman"/>
          <w:iCs/>
          <w:color w:val="000000"/>
          <w:sz w:val="28"/>
          <w:szCs w:val="28"/>
        </w:rPr>
      </w:pPr>
    </w:p>
    <w:p w:rsidR="00647AA6" w:rsidRDefault="00647AA6" w:rsidP="00187E41">
      <w:pPr>
        <w:shd w:val="clear" w:color="auto" w:fill="FFFFFF"/>
        <w:spacing w:after="0"/>
        <w:jc w:val="both"/>
        <w:rPr>
          <w:rFonts w:ascii="Times New Roman" w:eastAsia="Times New Roman" w:hAnsi="Times New Roman" w:cs="Times New Roman"/>
          <w:iCs/>
          <w:color w:val="000000"/>
          <w:sz w:val="28"/>
          <w:szCs w:val="28"/>
        </w:rPr>
      </w:pPr>
    </w:p>
    <w:p w:rsidR="00647AA6" w:rsidRDefault="00647AA6" w:rsidP="00187E41">
      <w:pPr>
        <w:shd w:val="clear" w:color="auto" w:fill="FFFFFF"/>
        <w:spacing w:after="0"/>
        <w:jc w:val="both"/>
        <w:rPr>
          <w:rFonts w:ascii="Times New Roman" w:eastAsia="Times New Roman" w:hAnsi="Times New Roman" w:cs="Times New Roman"/>
          <w:iCs/>
          <w:color w:val="000000"/>
          <w:sz w:val="28"/>
          <w:szCs w:val="28"/>
        </w:rPr>
      </w:pPr>
    </w:p>
    <w:p w:rsidR="00647AA6" w:rsidRDefault="00647AA6" w:rsidP="00187E41">
      <w:pPr>
        <w:shd w:val="clear" w:color="auto" w:fill="FFFFFF"/>
        <w:spacing w:after="0"/>
        <w:jc w:val="both"/>
        <w:rPr>
          <w:rFonts w:ascii="Times New Roman" w:eastAsia="Times New Roman" w:hAnsi="Times New Roman" w:cs="Times New Roman"/>
          <w:iCs/>
          <w:color w:val="000000"/>
          <w:sz w:val="28"/>
          <w:szCs w:val="28"/>
        </w:rPr>
      </w:pPr>
    </w:p>
    <w:p w:rsidR="00647AA6" w:rsidRDefault="00647AA6" w:rsidP="00187E41">
      <w:pPr>
        <w:shd w:val="clear" w:color="auto" w:fill="FFFFFF"/>
        <w:spacing w:after="0"/>
        <w:jc w:val="both"/>
        <w:rPr>
          <w:rFonts w:ascii="Times New Roman" w:eastAsia="Times New Roman" w:hAnsi="Times New Roman" w:cs="Times New Roman"/>
          <w:iCs/>
          <w:color w:val="000000"/>
          <w:sz w:val="28"/>
          <w:szCs w:val="28"/>
        </w:rPr>
      </w:pPr>
      <w:r>
        <w:rPr>
          <w:rFonts w:ascii="Times New Roman" w:eastAsia="Times New Roman" w:hAnsi="Times New Roman" w:cs="Times New Roman"/>
          <w:iCs/>
          <w:noProof/>
          <w:color w:val="000000"/>
          <w:sz w:val="28"/>
          <w:szCs w:val="28"/>
        </w:rPr>
        <w:lastRenderedPageBreak/>
        <w:drawing>
          <wp:inline distT="0" distB="0" distL="0" distR="0">
            <wp:extent cx="5940425" cy="8291055"/>
            <wp:effectExtent l="0" t="0" r="0" b="0"/>
            <wp:docPr id="13" name="Рисунок 13" descr="J:\7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J:\7 001.jpg"/>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8291055"/>
                    </a:xfrm>
                    <a:prstGeom prst="rect">
                      <a:avLst/>
                    </a:prstGeom>
                    <a:noFill/>
                    <a:ln>
                      <a:noFill/>
                    </a:ln>
                  </pic:spPr>
                </pic:pic>
              </a:graphicData>
            </a:graphic>
          </wp:inline>
        </w:drawing>
      </w:r>
    </w:p>
    <w:p w:rsidR="00647AA6" w:rsidRDefault="00647AA6" w:rsidP="00187E41">
      <w:pPr>
        <w:shd w:val="clear" w:color="auto" w:fill="FFFFFF"/>
        <w:spacing w:after="0"/>
        <w:jc w:val="both"/>
        <w:rPr>
          <w:rFonts w:ascii="Times New Roman" w:eastAsia="Times New Roman" w:hAnsi="Times New Roman" w:cs="Times New Roman"/>
          <w:iCs/>
          <w:color w:val="000000"/>
          <w:sz w:val="28"/>
          <w:szCs w:val="28"/>
        </w:rPr>
      </w:pPr>
    </w:p>
    <w:p w:rsidR="00647AA6" w:rsidRDefault="00647AA6" w:rsidP="00187E41">
      <w:pPr>
        <w:shd w:val="clear" w:color="auto" w:fill="FFFFFF"/>
        <w:spacing w:after="0"/>
        <w:jc w:val="both"/>
        <w:rPr>
          <w:rFonts w:ascii="Times New Roman" w:eastAsia="Times New Roman" w:hAnsi="Times New Roman" w:cs="Times New Roman"/>
          <w:iCs/>
          <w:color w:val="000000"/>
          <w:sz w:val="28"/>
          <w:szCs w:val="28"/>
        </w:rPr>
      </w:pPr>
    </w:p>
    <w:p w:rsidR="00647AA6" w:rsidRDefault="00647AA6" w:rsidP="00187E41">
      <w:pPr>
        <w:shd w:val="clear" w:color="auto" w:fill="FFFFFF"/>
        <w:spacing w:after="0"/>
        <w:jc w:val="both"/>
        <w:rPr>
          <w:rFonts w:ascii="Times New Roman" w:eastAsia="Times New Roman" w:hAnsi="Times New Roman" w:cs="Times New Roman"/>
          <w:iCs/>
          <w:color w:val="000000"/>
          <w:sz w:val="28"/>
          <w:szCs w:val="28"/>
        </w:rPr>
      </w:pPr>
    </w:p>
    <w:p w:rsidR="00647AA6" w:rsidRDefault="00647AA6" w:rsidP="00187E41">
      <w:pPr>
        <w:shd w:val="clear" w:color="auto" w:fill="FFFFFF"/>
        <w:spacing w:after="0"/>
        <w:jc w:val="both"/>
        <w:rPr>
          <w:rFonts w:ascii="Times New Roman" w:eastAsia="Times New Roman" w:hAnsi="Times New Roman" w:cs="Times New Roman"/>
          <w:iCs/>
          <w:color w:val="000000"/>
          <w:sz w:val="28"/>
          <w:szCs w:val="28"/>
        </w:rPr>
      </w:pPr>
    </w:p>
    <w:p w:rsidR="00647AA6" w:rsidRDefault="00647AA6" w:rsidP="00187E41">
      <w:pPr>
        <w:shd w:val="clear" w:color="auto" w:fill="FFFFFF"/>
        <w:spacing w:after="0"/>
        <w:jc w:val="both"/>
        <w:rPr>
          <w:rFonts w:ascii="Times New Roman" w:eastAsia="Times New Roman" w:hAnsi="Times New Roman" w:cs="Times New Roman"/>
          <w:iCs/>
          <w:color w:val="000000"/>
          <w:sz w:val="28"/>
          <w:szCs w:val="28"/>
        </w:rPr>
      </w:pPr>
    </w:p>
    <w:p w:rsidR="00647AA6" w:rsidRPr="00647AA6" w:rsidRDefault="00647AA6" w:rsidP="00647AA6">
      <w:pPr>
        <w:spacing w:after="0" w:line="240" w:lineRule="auto"/>
        <w:jc w:val="both"/>
        <w:rPr>
          <w:rFonts w:ascii="Times New Roman" w:eastAsia="Times New Roman" w:hAnsi="Times New Roman" w:cs="Times New Roman"/>
          <w:b/>
          <w:sz w:val="24"/>
          <w:szCs w:val="24"/>
          <w:lang w:eastAsia="en-US"/>
        </w:rPr>
      </w:pPr>
    </w:p>
    <w:p w:rsidR="00647AA6" w:rsidRPr="00647AA6" w:rsidRDefault="00647AA6" w:rsidP="00647AA6">
      <w:pPr>
        <w:spacing w:after="0" w:line="240" w:lineRule="auto"/>
        <w:jc w:val="center"/>
        <w:rPr>
          <w:rFonts w:ascii="Times New Roman" w:eastAsia="Times New Roman" w:hAnsi="Times New Roman" w:cs="Times New Roman"/>
          <w:b/>
          <w:sz w:val="24"/>
          <w:szCs w:val="24"/>
          <w:lang w:eastAsia="en-US"/>
        </w:rPr>
      </w:pPr>
      <w:r w:rsidRPr="00647AA6">
        <w:rPr>
          <w:rFonts w:ascii="Times New Roman" w:eastAsia="Times New Roman" w:hAnsi="Times New Roman" w:cs="Times New Roman"/>
          <w:b/>
          <w:sz w:val="24"/>
          <w:szCs w:val="24"/>
          <w:lang w:eastAsia="en-US"/>
        </w:rPr>
        <w:t>КОМИТЕТ ОБРАЗОВАНИЯ</w:t>
      </w:r>
    </w:p>
    <w:p w:rsidR="00647AA6" w:rsidRPr="00647AA6" w:rsidRDefault="00647AA6" w:rsidP="00647AA6">
      <w:pPr>
        <w:spacing w:after="0" w:line="240" w:lineRule="auto"/>
        <w:jc w:val="center"/>
        <w:rPr>
          <w:rFonts w:ascii="Times New Roman" w:eastAsia="Times New Roman" w:hAnsi="Times New Roman" w:cs="Times New Roman"/>
          <w:b/>
          <w:sz w:val="24"/>
          <w:szCs w:val="24"/>
          <w:lang w:eastAsia="en-US"/>
        </w:rPr>
      </w:pPr>
      <w:r w:rsidRPr="00647AA6">
        <w:rPr>
          <w:rFonts w:ascii="Times New Roman" w:eastAsia="Times New Roman" w:hAnsi="Times New Roman" w:cs="Times New Roman"/>
          <w:b/>
          <w:sz w:val="24"/>
          <w:szCs w:val="24"/>
          <w:lang w:eastAsia="en-US"/>
        </w:rPr>
        <w:t>АДМИНИСТРАЦИИ БАЛАКОВСКОГО МУНИЦИПАЛЬНОГО РАЙОНА</w:t>
      </w:r>
    </w:p>
    <w:p w:rsidR="00647AA6" w:rsidRPr="00647AA6" w:rsidRDefault="00647AA6" w:rsidP="00647AA6">
      <w:pPr>
        <w:spacing w:after="0" w:line="240" w:lineRule="auto"/>
        <w:jc w:val="center"/>
        <w:rPr>
          <w:rFonts w:ascii="Times New Roman" w:eastAsia="Times New Roman" w:hAnsi="Times New Roman" w:cs="Times New Roman"/>
          <w:b/>
          <w:sz w:val="24"/>
          <w:szCs w:val="24"/>
          <w:lang w:eastAsia="en-US"/>
        </w:rPr>
      </w:pPr>
    </w:p>
    <w:p w:rsidR="00647AA6" w:rsidRPr="00647AA6" w:rsidRDefault="00647AA6" w:rsidP="00647AA6">
      <w:pPr>
        <w:spacing w:after="0" w:line="240" w:lineRule="auto"/>
        <w:jc w:val="center"/>
        <w:rPr>
          <w:rFonts w:ascii="Times New Roman" w:eastAsia="Times New Roman" w:hAnsi="Times New Roman" w:cs="Times New Roman"/>
          <w:b/>
          <w:sz w:val="24"/>
          <w:szCs w:val="24"/>
          <w:lang w:eastAsia="en-US"/>
        </w:rPr>
      </w:pPr>
      <w:r w:rsidRPr="00647AA6">
        <w:rPr>
          <w:rFonts w:ascii="Times New Roman" w:eastAsia="Times New Roman" w:hAnsi="Times New Roman" w:cs="Times New Roman"/>
          <w:b/>
          <w:sz w:val="24"/>
          <w:szCs w:val="24"/>
          <w:lang w:eastAsia="en-US"/>
        </w:rPr>
        <w:t>Муниципальное автономное дошкольное образовательное учреждение «Детский сад № 57 «Радужный мир» г. Балаково Саратовской области</w:t>
      </w:r>
    </w:p>
    <w:p w:rsidR="00647AA6" w:rsidRPr="00647AA6" w:rsidRDefault="00647AA6" w:rsidP="00647AA6">
      <w:pPr>
        <w:spacing w:after="0" w:line="240" w:lineRule="auto"/>
        <w:jc w:val="center"/>
        <w:rPr>
          <w:rFonts w:ascii="Times New Roman" w:eastAsia="Times New Roman" w:hAnsi="Times New Roman" w:cs="Times New Roman"/>
          <w:sz w:val="24"/>
          <w:szCs w:val="24"/>
          <w:lang w:eastAsia="en-US"/>
        </w:rPr>
      </w:pPr>
      <w:r w:rsidRPr="00647AA6">
        <w:rPr>
          <w:rFonts w:ascii="Times New Roman" w:eastAsia="Times New Roman" w:hAnsi="Times New Roman" w:cs="Times New Roman"/>
          <w:sz w:val="24"/>
          <w:szCs w:val="24"/>
          <w:lang w:eastAsia="en-US"/>
        </w:rPr>
        <w:t>413860, Саратовская область, г. Балаково, ул. Трнавская, 31а. тел/факс.: (8 845 3) 39-19-07</w:t>
      </w:r>
    </w:p>
    <w:tbl>
      <w:tblPr>
        <w:tblW w:w="9829" w:type="dxa"/>
        <w:tblInd w:w="-113" w:type="dxa"/>
        <w:tblBorders>
          <w:top w:val="single" w:sz="4" w:space="0" w:color="auto"/>
        </w:tblBorders>
        <w:tblLook w:val="04A0"/>
      </w:tblPr>
      <w:tblGrid>
        <w:gridCol w:w="9829"/>
      </w:tblGrid>
      <w:tr w:rsidR="00647AA6" w:rsidRPr="00647AA6" w:rsidTr="0035053C">
        <w:trPr>
          <w:trHeight w:val="34"/>
        </w:trPr>
        <w:tc>
          <w:tcPr>
            <w:tcW w:w="9829" w:type="dxa"/>
            <w:tcBorders>
              <w:top w:val="thinThickMediumGap" w:sz="24" w:space="0" w:color="auto"/>
              <w:left w:val="nil"/>
              <w:bottom w:val="nil"/>
              <w:right w:val="nil"/>
            </w:tcBorders>
          </w:tcPr>
          <w:p w:rsidR="00647AA6" w:rsidRPr="00647AA6" w:rsidRDefault="00647AA6" w:rsidP="00647AA6">
            <w:pPr>
              <w:spacing w:after="0"/>
              <w:jc w:val="center"/>
              <w:rPr>
                <w:rFonts w:ascii="Times New Roman" w:eastAsia="Times New Roman" w:hAnsi="Times New Roman" w:cs="Times New Roman"/>
                <w:sz w:val="24"/>
                <w:szCs w:val="24"/>
                <w:lang w:eastAsia="en-US"/>
              </w:rPr>
            </w:pPr>
          </w:p>
        </w:tc>
      </w:tr>
    </w:tbl>
    <w:p w:rsidR="00647AA6" w:rsidRPr="00647AA6" w:rsidRDefault="00647AA6" w:rsidP="00647AA6">
      <w:pPr>
        <w:jc w:val="center"/>
        <w:rPr>
          <w:rFonts w:ascii="Times New Roman" w:eastAsia="Calibri" w:hAnsi="Times New Roman" w:cs="Times New Roman"/>
          <w:sz w:val="28"/>
          <w:szCs w:val="28"/>
          <w:lang w:eastAsia="en-US"/>
        </w:rPr>
      </w:pPr>
    </w:p>
    <w:p w:rsidR="00647AA6" w:rsidRPr="00647AA6" w:rsidRDefault="00647AA6" w:rsidP="00647AA6">
      <w:pPr>
        <w:tabs>
          <w:tab w:val="left" w:pos="4785"/>
        </w:tabs>
        <w:jc w:val="center"/>
        <w:rPr>
          <w:rFonts w:ascii="Times New Roman" w:eastAsia="Calibri" w:hAnsi="Times New Roman" w:cs="Times New Roman"/>
          <w:sz w:val="28"/>
          <w:szCs w:val="28"/>
          <w:lang w:eastAsia="en-US"/>
        </w:rPr>
      </w:pPr>
    </w:p>
    <w:p w:rsidR="00647AA6" w:rsidRPr="00647AA6" w:rsidRDefault="00647AA6" w:rsidP="00647AA6">
      <w:pPr>
        <w:jc w:val="center"/>
        <w:rPr>
          <w:rFonts w:ascii="Times New Roman" w:eastAsia="Calibri" w:hAnsi="Times New Roman" w:cs="Times New Roman"/>
          <w:sz w:val="28"/>
          <w:szCs w:val="28"/>
          <w:lang w:eastAsia="en-US"/>
        </w:rPr>
      </w:pPr>
    </w:p>
    <w:p w:rsidR="00647AA6" w:rsidRPr="00647AA6" w:rsidRDefault="00647AA6" w:rsidP="00647AA6">
      <w:pPr>
        <w:jc w:val="center"/>
        <w:rPr>
          <w:rFonts w:ascii="Times New Roman" w:eastAsia="Calibri" w:hAnsi="Times New Roman" w:cs="Times New Roman"/>
          <w:sz w:val="28"/>
          <w:szCs w:val="28"/>
          <w:lang w:eastAsia="en-US"/>
        </w:rPr>
      </w:pPr>
    </w:p>
    <w:p w:rsidR="00647AA6" w:rsidRPr="00647AA6" w:rsidRDefault="00647AA6" w:rsidP="00647AA6">
      <w:pPr>
        <w:jc w:val="center"/>
        <w:rPr>
          <w:rFonts w:ascii="Times New Roman" w:eastAsia="Calibri" w:hAnsi="Times New Roman" w:cs="Times New Roman"/>
          <w:sz w:val="28"/>
          <w:szCs w:val="28"/>
          <w:lang w:eastAsia="en-US"/>
        </w:rPr>
      </w:pPr>
    </w:p>
    <w:p w:rsidR="00647AA6" w:rsidRPr="00647AA6" w:rsidRDefault="0035053C" w:rsidP="00647AA6">
      <w:pPr>
        <w:tabs>
          <w:tab w:val="left" w:pos="1425"/>
        </w:tabs>
        <w:jc w:val="center"/>
        <w:rPr>
          <w:rFonts w:ascii="Times New Roman" w:eastAsia="Calibri" w:hAnsi="Times New Roman" w:cs="Times New Roman"/>
          <w:b/>
          <w:sz w:val="40"/>
          <w:szCs w:val="40"/>
          <w:lang w:eastAsia="en-US"/>
        </w:rPr>
      </w:pPr>
      <w:r>
        <w:rPr>
          <w:rFonts w:ascii="Times New Roman" w:eastAsia="Calibri" w:hAnsi="Times New Roman" w:cs="Times New Roman"/>
          <w:b/>
          <w:sz w:val="40"/>
          <w:szCs w:val="40"/>
          <w:lang w:eastAsia="en-US"/>
        </w:rPr>
        <w:t>КОНСУЛЬТАЦИЯ ДЛЯ РОДИ</w:t>
      </w:r>
      <w:r w:rsidR="00647AA6" w:rsidRPr="00647AA6">
        <w:rPr>
          <w:rFonts w:ascii="Times New Roman" w:eastAsia="Calibri" w:hAnsi="Times New Roman" w:cs="Times New Roman"/>
          <w:b/>
          <w:sz w:val="40"/>
          <w:szCs w:val="40"/>
          <w:lang w:eastAsia="en-US"/>
        </w:rPr>
        <w:t>ТЕЛЕЙ</w:t>
      </w:r>
    </w:p>
    <w:p w:rsidR="00647AA6" w:rsidRPr="00647AA6" w:rsidRDefault="003A4FA5" w:rsidP="00647AA6">
      <w:pPr>
        <w:tabs>
          <w:tab w:val="left" w:pos="2340"/>
        </w:tabs>
        <w:jc w:val="center"/>
        <w:rPr>
          <w:rFonts w:ascii="Times New Roman" w:eastAsia="Calibri" w:hAnsi="Times New Roman" w:cs="Times New Roman"/>
          <w:b/>
          <w:sz w:val="40"/>
          <w:szCs w:val="40"/>
          <w:lang w:eastAsia="en-US"/>
        </w:rPr>
      </w:pPr>
      <w:r>
        <w:rPr>
          <w:rFonts w:ascii="Times New Roman" w:eastAsia="Calibri" w:hAnsi="Times New Roman" w:cs="Times New Roman"/>
          <w:b/>
          <w:sz w:val="40"/>
          <w:szCs w:val="40"/>
          <w:lang w:eastAsia="en-US"/>
        </w:rPr>
        <w:t>«П</w:t>
      </w:r>
      <w:r w:rsidR="00647AA6">
        <w:rPr>
          <w:rFonts w:ascii="Times New Roman" w:eastAsia="Calibri" w:hAnsi="Times New Roman" w:cs="Times New Roman"/>
          <w:b/>
          <w:sz w:val="40"/>
          <w:szCs w:val="40"/>
          <w:lang w:eastAsia="en-US"/>
        </w:rPr>
        <w:t>ЕРИОД РАННЕГО ДЕТСТВА</w:t>
      </w:r>
      <w:r>
        <w:rPr>
          <w:rFonts w:ascii="Times New Roman" w:eastAsia="Calibri" w:hAnsi="Times New Roman" w:cs="Times New Roman"/>
          <w:b/>
          <w:sz w:val="40"/>
          <w:szCs w:val="40"/>
          <w:lang w:eastAsia="en-US"/>
        </w:rPr>
        <w:t>»</w:t>
      </w:r>
    </w:p>
    <w:p w:rsidR="00647AA6" w:rsidRPr="00647AA6" w:rsidRDefault="00647AA6" w:rsidP="00647AA6">
      <w:pPr>
        <w:jc w:val="center"/>
        <w:rPr>
          <w:rFonts w:ascii="Times New Roman" w:eastAsia="Calibri" w:hAnsi="Times New Roman" w:cs="Times New Roman"/>
          <w:sz w:val="28"/>
          <w:szCs w:val="28"/>
          <w:lang w:eastAsia="en-US"/>
        </w:rPr>
      </w:pPr>
    </w:p>
    <w:p w:rsidR="00647AA6" w:rsidRPr="00647AA6" w:rsidRDefault="00647AA6" w:rsidP="00647AA6">
      <w:pPr>
        <w:jc w:val="center"/>
        <w:rPr>
          <w:rFonts w:ascii="Times New Roman" w:eastAsia="Calibri" w:hAnsi="Times New Roman" w:cs="Times New Roman"/>
          <w:sz w:val="28"/>
          <w:szCs w:val="28"/>
          <w:lang w:eastAsia="en-US"/>
        </w:rPr>
      </w:pPr>
    </w:p>
    <w:p w:rsidR="00647AA6" w:rsidRPr="00647AA6" w:rsidRDefault="00647AA6" w:rsidP="00647AA6">
      <w:pPr>
        <w:jc w:val="center"/>
        <w:rPr>
          <w:rFonts w:ascii="Times New Roman" w:eastAsia="Calibri" w:hAnsi="Times New Roman" w:cs="Times New Roman"/>
          <w:sz w:val="28"/>
          <w:szCs w:val="28"/>
          <w:lang w:eastAsia="en-US"/>
        </w:rPr>
      </w:pPr>
    </w:p>
    <w:p w:rsidR="00647AA6" w:rsidRDefault="00647AA6" w:rsidP="00647AA6">
      <w:pPr>
        <w:tabs>
          <w:tab w:val="left" w:pos="6990"/>
        </w:tabs>
        <w:jc w:val="center"/>
        <w:rPr>
          <w:rFonts w:ascii="Times New Roman" w:eastAsia="Calibri" w:hAnsi="Times New Roman" w:cs="Times New Roman"/>
          <w:sz w:val="28"/>
          <w:szCs w:val="28"/>
          <w:lang w:eastAsia="en-US"/>
        </w:rPr>
      </w:pPr>
    </w:p>
    <w:p w:rsidR="00647AA6" w:rsidRDefault="00647AA6" w:rsidP="00647AA6">
      <w:pPr>
        <w:tabs>
          <w:tab w:val="left" w:pos="6990"/>
        </w:tabs>
        <w:jc w:val="center"/>
        <w:rPr>
          <w:rFonts w:ascii="Times New Roman" w:eastAsia="Calibri" w:hAnsi="Times New Roman" w:cs="Times New Roman"/>
          <w:sz w:val="28"/>
          <w:szCs w:val="28"/>
          <w:lang w:eastAsia="en-US"/>
        </w:rPr>
      </w:pPr>
    </w:p>
    <w:p w:rsidR="00647AA6" w:rsidRDefault="00647AA6" w:rsidP="00647AA6">
      <w:pPr>
        <w:tabs>
          <w:tab w:val="left" w:pos="6990"/>
        </w:tabs>
        <w:jc w:val="center"/>
        <w:rPr>
          <w:rFonts w:ascii="Times New Roman" w:eastAsia="Calibri" w:hAnsi="Times New Roman" w:cs="Times New Roman"/>
          <w:sz w:val="28"/>
          <w:szCs w:val="28"/>
          <w:lang w:eastAsia="en-US"/>
        </w:rPr>
      </w:pPr>
    </w:p>
    <w:p w:rsidR="00647AA6" w:rsidRPr="00647AA6" w:rsidRDefault="00647AA6" w:rsidP="00C505CE">
      <w:pPr>
        <w:tabs>
          <w:tab w:val="left" w:pos="6990"/>
        </w:tabs>
        <w:ind w:firstLine="5954"/>
        <w:jc w:val="center"/>
        <w:rPr>
          <w:rFonts w:ascii="Times New Roman" w:eastAsia="Calibri" w:hAnsi="Times New Roman" w:cs="Times New Roman"/>
          <w:sz w:val="28"/>
          <w:szCs w:val="28"/>
          <w:lang w:eastAsia="en-US"/>
        </w:rPr>
      </w:pPr>
      <w:r w:rsidRPr="00647AA6">
        <w:rPr>
          <w:rFonts w:ascii="Times New Roman" w:eastAsia="Calibri" w:hAnsi="Times New Roman" w:cs="Times New Roman"/>
          <w:sz w:val="28"/>
          <w:szCs w:val="28"/>
          <w:lang w:eastAsia="en-US"/>
        </w:rPr>
        <w:t>Воспитатель:</w:t>
      </w:r>
    </w:p>
    <w:p w:rsidR="00647AA6" w:rsidRPr="00B434E8" w:rsidRDefault="00647AA6" w:rsidP="00647AA6">
      <w:pPr>
        <w:tabs>
          <w:tab w:val="left" w:pos="7530"/>
        </w:tabs>
        <w:jc w:val="center"/>
        <w:rPr>
          <w:rFonts w:ascii="Times New Roman" w:eastAsia="Calibri" w:hAnsi="Times New Roman" w:cs="Times New Roman"/>
          <w:sz w:val="28"/>
          <w:szCs w:val="28"/>
          <w:lang w:eastAsia="en-US"/>
        </w:rPr>
      </w:pPr>
      <w:r w:rsidRPr="00B434E8">
        <w:rPr>
          <w:rFonts w:ascii="Times New Roman" w:eastAsia="Calibri" w:hAnsi="Times New Roman" w:cs="Times New Roman"/>
          <w:sz w:val="28"/>
          <w:szCs w:val="28"/>
          <w:lang w:eastAsia="en-US"/>
        </w:rPr>
        <w:t xml:space="preserve">                                                                                        КАШИРОВА Т. Ф</w:t>
      </w:r>
    </w:p>
    <w:p w:rsidR="00647AA6" w:rsidRDefault="00647AA6" w:rsidP="00647AA6">
      <w:pPr>
        <w:jc w:val="both"/>
        <w:rPr>
          <w:rFonts w:ascii="Times New Roman" w:eastAsia="Calibri" w:hAnsi="Times New Roman" w:cs="Times New Roman"/>
          <w:b/>
          <w:sz w:val="28"/>
          <w:szCs w:val="28"/>
          <w:lang w:eastAsia="en-US"/>
        </w:rPr>
      </w:pPr>
    </w:p>
    <w:p w:rsidR="00647AA6" w:rsidRDefault="00647AA6" w:rsidP="00647AA6">
      <w:pPr>
        <w:jc w:val="both"/>
        <w:rPr>
          <w:rFonts w:ascii="Times New Roman" w:eastAsia="Calibri" w:hAnsi="Times New Roman" w:cs="Times New Roman"/>
          <w:b/>
          <w:sz w:val="28"/>
          <w:szCs w:val="28"/>
          <w:lang w:eastAsia="en-US"/>
        </w:rPr>
      </w:pPr>
    </w:p>
    <w:p w:rsidR="00647AA6" w:rsidRDefault="00647AA6" w:rsidP="00647AA6">
      <w:pPr>
        <w:jc w:val="both"/>
        <w:rPr>
          <w:rFonts w:ascii="Times New Roman" w:eastAsia="Calibri" w:hAnsi="Times New Roman" w:cs="Times New Roman"/>
          <w:b/>
          <w:sz w:val="28"/>
          <w:szCs w:val="28"/>
          <w:lang w:eastAsia="en-US"/>
        </w:rPr>
      </w:pPr>
    </w:p>
    <w:p w:rsidR="00647AA6" w:rsidRDefault="00647AA6" w:rsidP="00647AA6">
      <w:pPr>
        <w:jc w:val="both"/>
        <w:rPr>
          <w:rFonts w:ascii="Times New Roman" w:eastAsia="Calibri" w:hAnsi="Times New Roman" w:cs="Times New Roman"/>
          <w:b/>
          <w:sz w:val="28"/>
          <w:szCs w:val="28"/>
          <w:lang w:eastAsia="en-US"/>
        </w:rPr>
      </w:pPr>
    </w:p>
    <w:p w:rsidR="00647AA6" w:rsidRDefault="00647AA6" w:rsidP="00647AA6">
      <w:pPr>
        <w:jc w:val="both"/>
        <w:rPr>
          <w:rFonts w:ascii="Times New Roman" w:eastAsia="Calibri" w:hAnsi="Times New Roman" w:cs="Times New Roman"/>
          <w:b/>
          <w:sz w:val="28"/>
          <w:szCs w:val="28"/>
          <w:lang w:eastAsia="en-US"/>
        </w:rPr>
      </w:pPr>
    </w:p>
    <w:p w:rsidR="00647AA6" w:rsidRDefault="00647AA6" w:rsidP="00647AA6">
      <w:pPr>
        <w:jc w:val="both"/>
        <w:rPr>
          <w:rFonts w:ascii="Times New Roman" w:eastAsia="Calibri" w:hAnsi="Times New Roman" w:cs="Times New Roman"/>
          <w:b/>
          <w:sz w:val="28"/>
          <w:szCs w:val="28"/>
          <w:lang w:eastAsia="en-US"/>
        </w:rPr>
      </w:pPr>
    </w:p>
    <w:p w:rsidR="00647AA6" w:rsidRPr="00647AA6" w:rsidRDefault="00647AA6" w:rsidP="00647AA6">
      <w:pPr>
        <w:jc w:val="both"/>
        <w:rPr>
          <w:rFonts w:ascii="Times New Roman" w:eastAsia="Calibri" w:hAnsi="Times New Roman" w:cs="Times New Roman"/>
          <w:b/>
          <w:sz w:val="28"/>
          <w:szCs w:val="28"/>
          <w:lang w:eastAsia="en-US"/>
        </w:rPr>
      </w:pPr>
      <w:r w:rsidRPr="00647AA6">
        <w:rPr>
          <w:rFonts w:ascii="Times New Roman" w:eastAsia="Calibri" w:hAnsi="Times New Roman" w:cs="Times New Roman"/>
          <w:b/>
          <w:sz w:val="28"/>
          <w:szCs w:val="28"/>
          <w:lang w:eastAsia="en-US"/>
        </w:rPr>
        <w:lastRenderedPageBreak/>
        <w:t xml:space="preserve">Период  раннего  детства – самый  счастливый в пока ещё короткой  жизни малыша. </w:t>
      </w:r>
    </w:p>
    <w:p w:rsidR="00647AA6" w:rsidRPr="00647AA6" w:rsidRDefault="00647AA6" w:rsidP="00647AA6">
      <w:pPr>
        <w:jc w:val="both"/>
        <w:rPr>
          <w:rFonts w:ascii="Times New Roman" w:eastAsia="Calibri" w:hAnsi="Times New Roman" w:cs="Times New Roman"/>
          <w:sz w:val="28"/>
          <w:szCs w:val="28"/>
          <w:lang w:eastAsia="en-US"/>
        </w:rPr>
      </w:pPr>
      <w:r w:rsidRPr="00647AA6">
        <w:rPr>
          <w:rFonts w:ascii="Times New Roman" w:eastAsia="Calibri" w:hAnsi="Times New Roman" w:cs="Times New Roman"/>
          <w:sz w:val="28"/>
          <w:szCs w:val="28"/>
          <w:lang w:eastAsia="en-US"/>
        </w:rPr>
        <w:t xml:space="preserve">   Это время «проживается» в радостном общении с взрослыми и сверстниками, в    постоянном поиске нового и неизведанного. Дети 2 – 3 лет особенно нуждаются во всестороннем педагогическом воздействии. Но педагоги, психологи, медицинские работники отмечают, что потребности в развитии не совпадают с физическими  возможностями детей. Два или три вида занятий с небольшими перерывами представляют собой огромную нагрузку на формирующийся организм маленького человека. Продуктивность достигается лишь упорным трудом, и тогда занятие, рассчитанное на 10-15 минут, может растянуться до получаса. Мы, педагоги дошкольных образовательных учреждений, признаёмся, как тяжело добиться сосредоточения внимания детей раннего возраста сначала на одном занятии, а после небольшой паузы -  на другом. Однако время не стоит на месте. Наши дошкольные образовательные учреждения изменили уровень подготовки детей к школе в соответствии с федеральным государственным образовательным стандартом дошкольного образования  </w:t>
      </w:r>
      <w:r w:rsidRPr="00647AA6">
        <w:rPr>
          <w:rFonts w:ascii="Times New Roman" w:eastAsia="Calibri" w:hAnsi="Times New Roman" w:cs="Times New Roman"/>
          <w:b/>
          <w:sz w:val="28"/>
          <w:szCs w:val="28"/>
          <w:lang w:eastAsia="en-US"/>
        </w:rPr>
        <w:t>(Приказ Министерства образования и науки Российской  Федерации от 17 октября 2013г. № 1155)</w:t>
      </w:r>
      <w:r w:rsidRPr="00647AA6">
        <w:rPr>
          <w:rFonts w:ascii="Times New Roman" w:eastAsia="Calibri" w:hAnsi="Times New Roman" w:cs="Times New Roman"/>
          <w:sz w:val="28"/>
          <w:szCs w:val="28"/>
          <w:lang w:eastAsia="en-US"/>
        </w:rPr>
        <w:t>, обязательным при реализации основной общеобразовательной программы дошкольного образования. Программа строится с учётом принципа интеграции образовательных областей в соответствии с возрастными особенностями воспитанников, спецификой и возможностями образовательных областей, предполагает построение образовательного процесса на адекватных возрасту формах работы с детьми.  Педагоги, имеющие опыт проведения комплексных игровых мероприятий, отмечаем, что совмещение нескольких видов деятельности, связанных одним сюжетом, не утомляют малышей, а способствуют проявлению стойкого интереса. С учётом примерного перечня основных видов организованной деятельности, согласно принципу интеграции развитие детей осуществляется при организации всех видов детской деятельности: игровой, коммуникативной, трудовой, познавательно-исследовательской, изобразительной, музыкальной, восприятия художественной литературы и фольклора, конструктивной. Такая организация учебно-воспитательного процесса позволяет реализовать следующие целевые ориентиры: «Способный проявлять настойчивость в достижении результата своих действий», «Овладевший простейшими навыками самообслуживания», «Способный эмоционально откликаться на различные произведения культуры и искусства», «Овладевший активной речью, включённой в общение», «Стремится использовать специфические, культурно фиксированные предметные действия», «Стремится проявлять настойчивость в достижении результата своих действий», «Стремится к общению со взрослыми и сверстниками», «Способный осваивать различные виды движения».</w:t>
      </w:r>
    </w:p>
    <w:p w:rsidR="00647AA6" w:rsidRPr="00647AA6" w:rsidRDefault="00647AA6" w:rsidP="00647AA6">
      <w:pPr>
        <w:jc w:val="both"/>
        <w:rPr>
          <w:rFonts w:ascii="Times New Roman" w:eastAsia="Calibri" w:hAnsi="Times New Roman" w:cs="Times New Roman"/>
          <w:sz w:val="28"/>
          <w:szCs w:val="28"/>
          <w:lang w:eastAsia="en-US"/>
        </w:rPr>
      </w:pPr>
      <w:r w:rsidRPr="00647AA6">
        <w:rPr>
          <w:rFonts w:ascii="Times New Roman" w:eastAsia="Calibri" w:hAnsi="Times New Roman" w:cs="Times New Roman"/>
          <w:sz w:val="28"/>
          <w:szCs w:val="28"/>
          <w:lang w:eastAsia="en-US"/>
        </w:rPr>
        <w:lastRenderedPageBreak/>
        <w:t>При составлении примерного планирования содержания организованной деятельности мы используем следующие образовательные области:</w:t>
      </w:r>
    </w:p>
    <w:p w:rsidR="00647AA6" w:rsidRPr="00647AA6" w:rsidRDefault="00647AA6" w:rsidP="00647AA6">
      <w:pPr>
        <w:pStyle w:val="aa"/>
        <w:numPr>
          <w:ilvl w:val="0"/>
          <w:numId w:val="19"/>
        </w:numPr>
        <w:tabs>
          <w:tab w:val="left" w:pos="1185"/>
        </w:tabs>
        <w:jc w:val="both"/>
        <w:rPr>
          <w:rFonts w:ascii="Times New Roman" w:eastAsia="Calibri" w:hAnsi="Times New Roman" w:cs="Times New Roman"/>
          <w:sz w:val="28"/>
          <w:szCs w:val="28"/>
          <w:lang w:eastAsia="en-US"/>
        </w:rPr>
      </w:pPr>
      <w:r w:rsidRPr="00647AA6">
        <w:rPr>
          <w:rFonts w:ascii="Times New Roman" w:eastAsia="Calibri" w:hAnsi="Times New Roman" w:cs="Times New Roman"/>
          <w:sz w:val="28"/>
          <w:szCs w:val="28"/>
          <w:lang w:eastAsia="en-US"/>
        </w:rPr>
        <w:t>Социально-коммуникативное развитие.</w:t>
      </w:r>
    </w:p>
    <w:p w:rsidR="00647AA6" w:rsidRPr="00647AA6" w:rsidRDefault="00647AA6" w:rsidP="00647AA6">
      <w:pPr>
        <w:pStyle w:val="aa"/>
        <w:numPr>
          <w:ilvl w:val="0"/>
          <w:numId w:val="19"/>
        </w:numPr>
        <w:jc w:val="both"/>
        <w:rPr>
          <w:rFonts w:ascii="Times New Roman" w:eastAsia="Calibri" w:hAnsi="Times New Roman" w:cs="Times New Roman"/>
          <w:sz w:val="28"/>
          <w:szCs w:val="28"/>
          <w:lang w:eastAsia="en-US"/>
        </w:rPr>
      </w:pPr>
      <w:r w:rsidRPr="00647AA6">
        <w:rPr>
          <w:rFonts w:ascii="Times New Roman" w:eastAsia="Calibri" w:hAnsi="Times New Roman" w:cs="Times New Roman"/>
          <w:sz w:val="28"/>
          <w:szCs w:val="28"/>
          <w:lang w:eastAsia="en-US"/>
        </w:rPr>
        <w:t>Познавательное развитие.</w:t>
      </w:r>
    </w:p>
    <w:p w:rsidR="00647AA6" w:rsidRPr="00647AA6" w:rsidRDefault="00647AA6" w:rsidP="00647AA6">
      <w:pPr>
        <w:pStyle w:val="aa"/>
        <w:numPr>
          <w:ilvl w:val="0"/>
          <w:numId w:val="19"/>
        </w:numPr>
        <w:jc w:val="both"/>
        <w:rPr>
          <w:rFonts w:ascii="Times New Roman" w:eastAsia="Calibri" w:hAnsi="Times New Roman" w:cs="Times New Roman"/>
          <w:sz w:val="28"/>
          <w:szCs w:val="28"/>
          <w:lang w:eastAsia="en-US"/>
        </w:rPr>
      </w:pPr>
      <w:r w:rsidRPr="00647AA6">
        <w:rPr>
          <w:rFonts w:ascii="Times New Roman" w:eastAsia="Calibri" w:hAnsi="Times New Roman" w:cs="Times New Roman"/>
          <w:sz w:val="28"/>
          <w:szCs w:val="28"/>
          <w:lang w:eastAsia="en-US"/>
        </w:rPr>
        <w:t>Речевое развитие.</w:t>
      </w:r>
    </w:p>
    <w:p w:rsidR="00647AA6" w:rsidRPr="00647AA6" w:rsidRDefault="00647AA6" w:rsidP="00647AA6">
      <w:pPr>
        <w:pStyle w:val="aa"/>
        <w:numPr>
          <w:ilvl w:val="0"/>
          <w:numId w:val="19"/>
        </w:numPr>
        <w:jc w:val="both"/>
        <w:rPr>
          <w:rFonts w:ascii="Times New Roman" w:eastAsia="Calibri" w:hAnsi="Times New Roman" w:cs="Times New Roman"/>
          <w:sz w:val="28"/>
          <w:szCs w:val="28"/>
          <w:lang w:eastAsia="en-US"/>
        </w:rPr>
      </w:pPr>
      <w:r w:rsidRPr="00647AA6">
        <w:rPr>
          <w:rFonts w:ascii="Times New Roman" w:eastAsia="Calibri" w:hAnsi="Times New Roman" w:cs="Times New Roman"/>
          <w:sz w:val="28"/>
          <w:szCs w:val="28"/>
          <w:lang w:eastAsia="en-US"/>
        </w:rPr>
        <w:t>Физическое развитие.</w:t>
      </w:r>
    </w:p>
    <w:p w:rsidR="00647AA6" w:rsidRPr="00647AA6" w:rsidRDefault="00647AA6" w:rsidP="00647AA6">
      <w:pPr>
        <w:pStyle w:val="aa"/>
        <w:numPr>
          <w:ilvl w:val="0"/>
          <w:numId w:val="19"/>
        </w:numPr>
        <w:jc w:val="both"/>
        <w:rPr>
          <w:rFonts w:ascii="Times New Roman" w:eastAsia="Calibri" w:hAnsi="Times New Roman" w:cs="Times New Roman"/>
          <w:sz w:val="28"/>
          <w:szCs w:val="28"/>
          <w:lang w:eastAsia="en-US"/>
        </w:rPr>
      </w:pPr>
      <w:r w:rsidRPr="00647AA6">
        <w:rPr>
          <w:rFonts w:ascii="Times New Roman" w:eastAsia="Calibri" w:hAnsi="Times New Roman" w:cs="Times New Roman"/>
          <w:sz w:val="28"/>
          <w:szCs w:val="28"/>
          <w:lang w:eastAsia="en-US"/>
        </w:rPr>
        <w:t>Художественно-эстетическое развитие.</w:t>
      </w:r>
    </w:p>
    <w:p w:rsidR="00647AA6" w:rsidRPr="00647AA6" w:rsidRDefault="00647AA6" w:rsidP="00647AA6">
      <w:pPr>
        <w:jc w:val="both"/>
        <w:rPr>
          <w:rFonts w:ascii="Times New Roman" w:eastAsia="Calibri" w:hAnsi="Times New Roman" w:cs="Times New Roman"/>
          <w:sz w:val="28"/>
          <w:szCs w:val="28"/>
          <w:lang w:eastAsia="en-US"/>
        </w:rPr>
      </w:pPr>
      <w:r w:rsidRPr="00647AA6">
        <w:rPr>
          <w:rFonts w:ascii="Times New Roman" w:eastAsia="Calibri" w:hAnsi="Times New Roman" w:cs="Times New Roman"/>
          <w:sz w:val="28"/>
          <w:szCs w:val="28"/>
          <w:lang w:eastAsia="en-US"/>
        </w:rPr>
        <w:t>Творческий подход, мастерство и желание педагогов осуществить комплексный подход в воспитании, обучении и развитии детей младшего дошкольного возраста помогают реализовать программные  задачи и цели таким образом, чтобы дети с радостью, увлечением, интересом стремились познавать многогранность мира, что позволит с самого раннего детства заложить основы мотивированного обучения.</w:t>
      </w:r>
    </w:p>
    <w:p w:rsidR="00647AA6" w:rsidRPr="00647AA6" w:rsidRDefault="00647AA6" w:rsidP="00647AA6">
      <w:pPr>
        <w:jc w:val="both"/>
        <w:rPr>
          <w:rFonts w:ascii="Times New Roman" w:eastAsia="Calibri" w:hAnsi="Times New Roman" w:cs="Times New Roman"/>
          <w:sz w:val="28"/>
          <w:szCs w:val="28"/>
          <w:lang w:eastAsia="en-US"/>
        </w:rPr>
      </w:pPr>
    </w:p>
    <w:p w:rsidR="00647AA6" w:rsidRPr="00647AA6" w:rsidRDefault="00647AA6" w:rsidP="00647AA6">
      <w:pPr>
        <w:jc w:val="both"/>
        <w:rPr>
          <w:rFonts w:ascii="Times New Roman" w:eastAsia="Calibri" w:hAnsi="Times New Roman" w:cs="Times New Roman"/>
          <w:sz w:val="28"/>
          <w:szCs w:val="28"/>
          <w:lang w:eastAsia="en-US"/>
        </w:rPr>
      </w:pPr>
    </w:p>
    <w:p w:rsidR="00647AA6" w:rsidRPr="00647AA6" w:rsidRDefault="00647AA6" w:rsidP="00647AA6">
      <w:pPr>
        <w:jc w:val="both"/>
        <w:rPr>
          <w:rFonts w:ascii="Times New Roman" w:eastAsia="Calibri" w:hAnsi="Times New Roman" w:cs="Times New Roman"/>
          <w:sz w:val="28"/>
          <w:szCs w:val="28"/>
          <w:lang w:eastAsia="en-US"/>
        </w:rPr>
      </w:pPr>
    </w:p>
    <w:p w:rsidR="00647AA6" w:rsidRPr="00647AA6" w:rsidRDefault="00647AA6" w:rsidP="00647AA6">
      <w:pPr>
        <w:jc w:val="both"/>
        <w:rPr>
          <w:rFonts w:ascii="Times New Roman" w:eastAsia="Calibri" w:hAnsi="Times New Roman" w:cs="Times New Roman"/>
          <w:sz w:val="28"/>
          <w:szCs w:val="28"/>
          <w:lang w:eastAsia="en-US"/>
        </w:rPr>
      </w:pPr>
    </w:p>
    <w:p w:rsidR="00647AA6" w:rsidRPr="00647AA6" w:rsidRDefault="00647AA6" w:rsidP="00647AA6">
      <w:pPr>
        <w:jc w:val="both"/>
        <w:rPr>
          <w:rFonts w:ascii="Times New Roman" w:eastAsia="Calibri" w:hAnsi="Times New Roman" w:cs="Times New Roman"/>
          <w:sz w:val="28"/>
          <w:szCs w:val="28"/>
          <w:lang w:eastAsia="en-US"/>
        </w:rPr>
      </w:pPr>
    </w:p>
    <w:p w:rsidR="00647AA6" w:rsidRPr="00647AA6" w:rsidRDefault="00647AA6" w:rsidP="00647AA6">
      <w:pPr>
        <w:jc w:val="both"/>
        <w:rPr>
          <w:rFonts w:ascii="Times New Roman" w:eastAsia="Calibri" w:hAnsi="Times New Roman" w:cs="Times New Roman"/>
          <w:sz w:val="28"/>
          <w:szCs w:val="28"/>
          <w:lang w:eastAsia="en-US"/>
        </w:rPr>
      </w:pPr>
    </w:p>
    <w:p w:rsidR="00647AA6" w:rsidRPr="00647AA6" w:rsidRDefault="00647AA6" w:rsidP="00647AA6">
      <w:pPr>
        <w:tabs>
          <w:tab w:val="left" w:pos="4785"/>
        </w:tabs>
        <w:jc w:val="both"/>
        <w:rPr>
          <w:rFonts w:ascii="Times New Roman" w:eastAsia="Calibri" w:hAnsi="Times New Roman" w:cs="Times New Roman"/>
          <w:sz w:val="28"/>
          <w:szCs w:val="28"/>
          <w:lang w:eastAsia="en-US"/>
        </w:rPr>
      </w:pPr>
      <w:r w:rsidRPr="00647AA6">
        <w:rPr>
          <w:rFonts w:ascii="Times New Roman" w:eastAsia="Calibri" w:hAnsi="Times New Roman" w:cs="Times New Roman"/>
          <w:sz w:val="28"/>
          <w:szCs w:val="28"/>
          <w:lang w:eastAsia="en-US"/>
        </w:rPr>
        <w:tab/>
      </w:r>
    </w:p>
    <w:p w:rsidR="00647AA6" w:rsidRPr="00647AA6" w:rsidRDefault="00647AA6" w:rsidP="00647AA6">
      <w:pPr>
        <w:tabs>
          <w:tab w:val="left" w:pos="4785"/>
        </w:tabs>
        <w:jc w:val="both"/>
        <w:rPr>
          <w:rFonts w:ascii="Times New Roman" w:eastAsia="Calibri" w:hAnsi="Times New Roman" w:cs="Times New Roman"/>
          <w:sz w:val="28"/>
          <w:szCs w:val="28"/>
          <w:lang w:eastAsia="en-US"/>
        </w:rPr>
      </w:pPr>
    </w:p>
    <w:p w:rsidR="00647AA6" w:rsidRPr="00647AA6" w:rsidRDefault="00647AA6" w:rsidP="00647AA6">
      <w:pPr>
        <w:tabs>
          <w:tab w:val="left" w:pos="4785"/>
        </w:tabs>
        <w:jc w:val="both"/>
        <w:rPr>
          <w:rFonts w:ascii="Times New Roman" w:eastAsia="Calibri" w:hAnsi="Times New Roman" w:cs="Times New Roman"/>
          <w:sz w:val="28"/>
          <w:szCs w:val="28"/>
          <w:lang w:eastAsia="en-US"/>
        </w:rPr>
      </w:pPr>
    </w:p>
    <w:p w:rsidR="00647AA6" w:rsidRPr="00647AA6" w:rsidRDefault="00647AA6" w:rsidP="00647AA6">
      <w:pPr>
        <w:tabs>
          <w:tab w:val="left" w:pos="4785"/>
        </w:tabs>
        <w:jc w:val="both"/>
        <w:rPr>
          <w:rFonts w:ascii="Times New Roman" w:eastAsia="Calibri" w:hAnsi="Times New Roman" w:cs="Times New Roman"/>
          <w:sz w:val="28"/>
          <w:szCs w:val="28"/>
          <w:lang w:eastAsia="en-US"/>
        </w:rPr>
      </w:pPr>
    </w:p>
    <w:p w:rsidR="00647AA6" w:rsidRPr="00647AA6" w:rsidRDefault="00647AA6" w:rsidP="00647AA6">
      <w:pPr>
        <w:tabs>
          <w:tab w:val="left" w:pos="4785"/>
        </w:tabs>
        <w:jc w:val="both"/>
        <w:rPr>
          <w:rFonts w:ascii="Times New Roman" w:eastAsia="Calibri" w:hAnsi="Times New Roman" w:cs="Times New Roman"/>
          <w:sz w:val="28"/>
          <w:szCs w:val="28"/>
          <w:lang w:eastAsia="en-US"/>
        </w:rPr>
      </w:pPr>
    </w:p>
    <w:p w:rsidR="00647AA6" w:rsidRPr="00647AA6" w:rsidRDefault="00647AA6" w:rsidP="00647AA6">
      <w:pPr>
        <w:tabs>
          <w:tab w:val="left" w:pos="4785"/>
        </w:tabs>
        <w:jc w:val="both"/>
        <w:rPr>
          <w:rFonts w:ascii="Times New Roman" w:eastAsia="Calibri" w:hAnsi="Times New Roman" w:cs="Times New Roman"/>
          <w:sz w:val="28"/>
          <w:szCs w:val="28"/>
          <w:lang w:eastAsia="en-US"/>
        </w:rPr>
      </w:pPr>
    </w:p>
    <w:p w:rsidR="00647AA6" w:rsidRPr="00647AA6" w:rsidRDefault="00647AA6" w:rsidP="00647AA6">
      <w:pPr>
        <w:tabs>
          <w:tab w:val="left" w:pos="4785"/>
        </w:tabs>
        <w:jc w:val="both"/>
        <w:rPr>
          <w:rFonts w:ascii="Times New Roman" w:eastAsia="Calibri" w:hAnsi="Times New Roman" w:cs="Times New Roman"/>
          <w:sz w:val="28"/>
          <w:szCs w:val="28"/>
          <w:lang w:eastAsia="en-US"/>
        </w:rPr>
      </w:pPr>
    </w:p>
    <w:p w:rsidR="00647AA6" w:rsidRPr="00647AA6" w:rsidRDefault="00647AA6" w:rsidP="00647AA6">
      <w:pPr>
        <w:tabs>
          <w:tab w:val="left" w:pos="4785"/>
        </w:tabs>
        <w:jc w:val="both"/>
        <w:rPr>
          <w:rFonts w:ascii="Times New Roman" w:eastAsia="Calibri" w:hAnsi="Times New Roman" w:cs="Times New Roman"/>
          <w:sz w:val="28"/>
          <w:szCs w:val="28"/>
          <w:lang w:eastAsia="en-US"/>
        </w:rPr>
      </w:pPr>
    </w:p>
    <w:p w:rsidR="00647AA6" w:rsidRDefault="00647AA6" w:rsidP="00647AA6">
      <w:pPr>
        <w:tabs>
          <w:tab w:val="left" w:pos="4785"/>
        </w:tabs>
        <w:jc w:val="both"/>
        <w:rPr>
          <w:rFonts w:ascii="Times New Roman" w:eastAsia="Calibri" w:hAnsi="Times New Roman" w:cs="Times New Roman"/>
          <w:sz w:val="28"/>
          <w:szCs w:val="28"/>
          <w:lang w:eastAsia="en-US"/>
        </w:rPr>
      </w:pPr>
    </w:p>
    <w:p w:rsidR="00B434E8" w:rsidRDefault="00B434E8" w:rsidP="00647AA6">
      <w:pPr>
        <w:tabs>
          <w:tab w:val="left" w:pos="4785"/>
        </w:tabs>
        <w:jc w:val="both"/>
        <w:rPr>
          <w:rFonts w:ascii="Times New Roman" w:eastAsia="Calibri" w:hAnsi="Times New Roman" w:cs="Times New Roman"/>
          <w:sz w:val="28"/>
          <w:szCs w:val="28"/>
          <w:lang w:eastAsia="en-US"/>
        </w:rPr>
      </w:pPr>
    </w:p>
    <w:p w:rsidR="00B434E8" w:rsidRPr="00647AA6" w:rsidRDefault="00B434E8" w:rsidP="00647AA6">
      <w:pPr>
        <w:tabs>
          <w:tab w:val="left" w:pos="4785"/>
        </w:tabs>
        <w:jc w:val="both"/>
        <w:rPr>
          <w:rFonts w:ascii="Times New Roman" w:eastAsia="Calibri" w:hAnsi="Times New Roman" w:cs="Times New Roman"/>
          <w:sz w:val="28"/>
          <w:szCs w:val="28"/>
          <w:lang w:eastAsia="en-US"/>
        </w:rPr>
      </w:pPr>
    </w:p>
    <w:p w:rsidR="00647AA6" w:rsidRPr="00647AA6" w:rsidRDefault="00647AA6" w:rsidP="00647AA6">
      <w:pPr>
        <w:spacing w:after="0" w:line="240" w:lineRule="auto"/>
        <w:jc w:val="both"/>
        <w:rPr>
          <w:rFonts w:ascii="Times New Roman" w:eastAsia="Times New Roman" w:hAnsi="Times New Roman" w:cs="Times New Roman"/>
          <w:b/>
          <w:sz w:val="24"/>
          <w:szCs w:val="24"/>
          <w:lang w:eastAsia="en-US"/>
        </w:rPr>
      </w:pPr>
    </w:p>
    <w:p w:rsidR="00647AA6" w:rsidRPr="00647AA6" w:rsidRDefault="00647AA6" w:rsidP="00647AA6">
      <w:pPr>
        <w:spacing w:after="0" w:line="240" w:lineRule="auto"/>
        <w:jc w:val="center"/>
        <w:rPr>
          <w:rFonts w:ascii="Times New Roman" w:eastAsia="Times New Roman" w:hAnsi="Times New Roman" w:cs="Times New Roman"/>
          <w:b/>
          <w:sz w:val="24"/>
          <w:szCs w:val="24"/>
          <w:lang w:eastAsia="en-US"/>
        </w:rPr>
      </w:pPr>
      <w:r w:rsidRPr="00647AA6">
        <w:rPr>
          <w:rFonts w:ascii="Times New Roman" w:eastAsia="Times New Roman" w:hAnsi="Times New Roman" w:cs="Times New Roman"/>
          <w:b/>
          <w:sz w:val="24"/>
          <w:szCs w:val="24"/>
          <w:lang w:eastAsia="en-US"/>
        </w:rPr>
        <w:lastRenderedPageBreak/>
        <w:t>КОМИТЕТ ОБРАЗОВАНИЯ</w:t>
      </w:r>
    </w:p>
    <w:p w:rsidR="00647AA6" w:rsidRPr="00647AA6" w:rsidRDefault="00647AA6" w:rsidP="00647AA6">
      <w:pPr>
        <w:spacing w:after="0" w:line="240" w:lineRule="auto"/>
        <w:jc w:val="center"/>
        <w:rPr>
          <w:rFonts w:ascii="Times New Roman" w:eastAsia="Times New Roman" w:hAnsi="Times New Roman" w:cs="Times New Roman"/>
          <w:b/>
          <w:sz w:val="24"/>
          <w:szCs w:val="24"/>
          <w:lang w:eastAsia="en-US"/>
        </w:rPr>
      </w:pPr>
      <w:r w:rsidRPr="00647AA6">
        <w:rPr>
          <w:rFonts w:ascii="Times New Roman" w:eastAsia="Times New Roman" w:hAnsi="Times New Roman" w:cs="Times New Roman"/>
          <w:b/>
          <w:sz w:val="24"/>
          <w:szCs w:val="24"/>
          <w:lang w:eastAsia="en-US"/>
        </w:rPr>
        <w:t>АДМИНИСТРАЦИИ БАЛАКОВСКОГО МУНИЦИПАЛЬНОГО РАЙОНА</w:t>
      </w:r>
    </w:p>
    <w:p w:rsidR="00647AA6" w:rsidRPr="00647AA6" w:rsidRDefault="00647AA6" w:rsidP="00647AA6">
      <w:pPr>
        <w:spacing w:after="0" w:line="240" w:lineRule="auto"/>
        <w:jc w:val="center"/>
        <w:rPr>
          <w:rFonts w:ascii="Times New Roman" w:eastAsia="Times New Roman" w:hAnsi="Times New Roman" w:cs="Times New Roman"/>
          <w:b/>
          <w:sz w:val="24"/>
          <w:szCs w:val="24"/>
          <w:lang w:eastAsia="en-US"/>
        </w:rPr>
      </w:pPr>
    </w:p>
    <w:p w:rsidR="00647AA6" w:rsidRPr="00647AA6" w:rsidRDefault="00647AA6" w:rsidP="00647AA6">
      <w:pPr>
        <w:spacing w:after="0" w:line="240" w:lineRule="auto"/>
        <w:jc w:val="center"/>
        <w:rPr>
          <w:rFonts w:ascii="Times New Roman" w:eastAsia="Times New Roman" w:hAnsi="Times New Roman" w:cs="Times New Roman"/>
          <w:b/>
          <w:sz w:val="24"/>
          <w:szCs w:val="24"/>
          <w:lang w:eastAsia="en-US"/>
        </w:rPr>
      </w:pPr>
      <w:r w:rsidRPr="00647AA6">
        <w:rPr>
          <w:rFonts w:ascii="Times New Roman" w:eastAsia="Times New Roman" w:hAnsi="Times New Roman" w:cs="Times New Roman"/>
          <w:b/>
          <w:sz w:val="24"/>
          <w:szCs w:val="24"/>
          <w:lang w:eastAsia="en-US"/>
        </w:rPr>
        <w:t>Муниципальное автономное дошкольное образовательное учреждение «Детский сад № 57 «Радужный мир» г. Балаково Саратовской области</w:t>
      </w:r>
    </w:p>
    <w:p w:rsidR="00647AA6" w:rsidRPr="00647AA6" w:rsidRDefault="00647AA6" w:rsidP="00647AA6">
      <w:pPr>
        <w:spacing w:after="0" w:line="240" w:lineRule="auto"/>
        <w:jc w:val="center"/>
        <w:rPr>
          <w:rFonts w:ascii="Times New Roman" w:eastAsia="Times New Roman" w:hAnsi="Times New Roman" w:cs="Times New Roman"/>
          <w:sz w:val="24"/>
          <w:szCs w:val="24"/>
          <w:lang w:eastAsia="en-US"/>
        </w:rPr>
      </w:pPr>
      <w:r w:rsidRPr="00647AA6">
        <w:rPr>
          <w:rFonts w:ascii="Times New Roman" w:eastAsia="Times New Roman" w:hAnsi="Times New Roman" w:cs="Times New Roman"/>
          <w:sz w:val="24"/>
          <w:szCs w:val="24"/>
          <w:lang w:eastAsia="en-US"/>
        </w:rPr>
        <w:t>413860, Саратовская область, г. Балаково, ул. Трнавская, 31а. тел/факс.: (8 845 3) 39-19-07</w:t>
      </w:r>
    </w:p>
    <w:tbl>
      <w:tblPr>
        <w:tblW w:w="9829" w:type="dxa"/>
        <w:tblInd w:w="-113" w:type="dxa"/>
        <w:tblBorders>
          <w:top w:val="single" w:sz="4" w:space="0" w:color="auto"/>
        </w:tblBorders>
        <w:tblLook w:val="04A0"/>
      </w:tblPr>
      <w:tblGrid>
        <w:gridCol w:w="9829"/>
      </w:tblGrid>
      <w:tr w:rsidR="00647AA6" w:rsidRPr="00647AA6" w:rsidTr="0035053C">
        <w:trPr>
          <w:trHeight w:val="34"/>
        </w:trPr>
        <w:tc>
          <w:tcPr>
            <w:tcW w:w="9829" w:type="dxa"/>
            <w:tcBorders>
              <w:top w:val="thinThickMediumGap" w:sz="24" w:space="0" w:color="auto"/>
              <w:left w:val="nil"/>
              <w:bottom w:val="nil"/>
              <w:right w:val="nil"/>
            </w:tcBorders>
          </w:tcPr>
          <w:p w:rsidR="00647AA6" w:rsidRPr="00647AA6" w:rsidRDefault="00647AA6" w:rsidP="0035053C">
            <w:pPr>
              <w:spacing w:after="0"/>
              <w:jc w:val="center"/>
              <w:rPr>
                <w:rFonts w:ascii="Times New Roman" w:eastAsia="Times New Roman" w:hAnsi="Times New Roman" w:cs="Times New Roman"/>
                <w:sz w:val="24"/>
                <w:szCs w:val="24"/>
                <w:lang w:eastAsia="en-US"/>
              </w:rPr>
            </w:pPr>
          </w:p>
        </w:tc>
      </w:tr>
    </w:tbl>
    <w:p w:rsidR="00647AA6" w:rsidRPr="00647AA6" w:rsidRDefault="00647AA6" w:rsidP="00647AA6">
      <w:pPr>
        <w:jc w:val="center"/>
        <w:rPr>
          <w:rFonts w:ascii="Times New Roman" w:eastAsia="Calibri" w:hAnsi="Times New Roman" w:cs="Times New Roman"/>
          <w:sz w:val="28"/>
          <w:szCs w:val="28"/>
          <w:lang w:eastAsia="en-US"/>
        </w:rPr>
      </w:pPr>
    </w:p>
    <w:p w:rsidR="00647AA6" w:rsidRPr="00647AA6" w:rsidRDefault="00647AA6" w:rsidP="00647AA6">
      <w:pPr>
        <w:tabs>
          <w:tab w:val="left" w:pos="4785"/>
        </w:tabs>
        <w:jc w:val="center"/>
        <w:rPr>
          <w:rFonts w:ascii="Times New Roman" w:eastAsia="Calibri" w:hAnsi="Times New Roman" w:cs="Times New Roman"/>
          <w:sz w:val="28"/>
          <w:szCs w:val="28"/>
          <w:lang w:eastAsia="en-US"/>
        </w:rPr>
      </w:pPr>
    </w:p>
    <w:p w:rsidR="00647AA6" w:rsidRPr="00647AA6" w:rsidRDefault="00647AA6" w:rsidP="00647AA6">
      <w:pPr>
        <w:jc w:val="center"/>
        <w:rPr>
          <w:rFonts w:ascii="Times New Roman" w:eastAsia="Calibri" w:hAnsi="Times New Roman" w:cs="Times New Roman"/>
          <w:sz w:val="28"/>
          <w:szCs w:val="28"/>
          <w:lang w:eastAsia="en-US"/>
        </w:rPr>
      </w:pPr>
    </w:p>
    <w:p w:rsidR="00647AA6" w:rsidRDefault="00647AA6" w:rsidP="00647AA6">
      <w:pPr>
        <w:jc w:val="center"/>
        <w:rPr>
          <w:rFonts w:ascii="Times New Roman" w:eastAsia="Calibri" w:hAnsi="Times New Roman" w:cs="Times New Roman"/>
          <w:sz w:val="28"/>
          <w:szCs w:val="28"/>
          <w:lang w:eastAsia="en-US"/>
        </w:rPr>
      </w:pPr>
    </w:p>
    <w:p w:rsidR="0035053C" w:rsidRPr="00647AA6" w:rsidRDefault="0035053C" w:rsidP="00647AA6">
      <w:pPr>
        <w:jc w:val="center"/>
        <w:rPr>
          <w:rFonts w:ascii="Times New Roman" w:eastAsia="Calibri" w:hAnsi="Times New Roman" w:cs="Times New Roman"/>
          <w:sz w:val="28"/>
          <w:szCs w:val="28"/>
          <w:lang w:eastAsia="en-US"/>
        </w:rPr>
      </w:pPr>
    </w:p>
    <w:p w:rsidR="00647AA6" w:rsidRPr="00647AA6" w:rsidRDefault="00647AA6" w:rsidP="00647AA6">
      <w:pPr>
        <w:jc w:val="center"/>
        <w:rPr>
          <w:rFonts w:ascii="Times New Roman" w:eastAsia="Calibri" w:hAnsi="Times New Roman" w:cs="Times New Roman"/>
          <w:sz w:val="28"/>
          <w:szCs w:val="28"/>
          <w:lang w:eastAsia="en-US"/>
        </w:rPr>
      </w:pPr>
    </w:p>
    <w:p w:rsidR="00647AA6" w:rsidRPr="00647AA6" w:rsidRDefault="0035053C" w:rsidP="00647AA6">
      <w:pPr>
        <w:tabs>
          <w:tab w:val="left" w:pos="1425"/>
        </w:tabs>
        <w:jc w:val="center"/>
        <w:rPr>
          <w:rFonts w:ascii="Times New Roman" w:eastAsia="Calibri" w:hAnsi="Times New Roman" w:cs="Times New Roman"/>
          <w:b/>
          <w:sz w:val="40"/>
          <w:szCs w:val="40"/>
          <w:lang w:eastAsia="en-US"/>
        </w:rPr>
      </w:pPr>
      <w:r>
        <w:rPr>
          <w:rFonts w:ascii="Times New Roman" w:eastAsia="Calibri" w:hAnsi="Times New Roman" w:cs="Times New Roman"/>
          <w:b/>
          <w:sz w:val="40"/>
          <w:szCs w:val="40"/>
          <w:lang w:eastAsia="en-US"/>
        </w:rPr>
        <w:t>СОВЕТЫ ДЛЯ РОДИ</w:t>
      </w:r>
      <w:r w:rsidR="00647AA6" w:rsidRPr="00647AA6">
        <w:rPr>
          <w:rFonts w:ascii="Times New Roman" w:eastAsia="Calibri" w:hAnsi="Times New Roman" w:cs="Times New Roman"/>
          <w:b/>
          <w:sz w:val="40"/>
          <w:szCs w:val="40"/>
          <w:lang w:eastAsia="en-US"/>
        </w:rPr>
        <w:t>ТЕЛЕЙ</w:t>
      </w:r>
    </w:p>
    <w:p w:rsidR="00647AA6" w:rsidRPr="00647AA6" w:rsidRDefault="00647AA6" w:rsidP="00647AA6">
      <w:pPr>
        <w:jc w:val="center"/>
        <w:rPr>
          <w:rFonts w:ascii="Times New Roman" w:eastAsia="Calibri" w:hAnsi="Times New Roman" w:cs="Times New Roman"/>
          <w:sz w:val="28"/>
          <w:szCs w:val="28"/>
          <w:lang w:eastAsia="en-US"/>
        </w:rPr>
      </w:pPr>
    </w:p>
    <w:p w:rsidR="00647AA6" w:rsidRPr="00647AA6" w:rsidRDefault="00647AA6" w:rsidP="00647AA6">
      <w:pPr>
        <w:jc w:val="center"/>
        <w:rPr>
          <w:rFonts w:ascii="Times New Roman" w:eastAsia="Calibri" w:hAnsi="Times New Roman" w:cs="Times New Roman"/>
          <w:sz w:val="28"/>
          <w:szCs w:val="28"/>
          <w:lang w:eastAsia="en-US"/>
        </w:rPr>
      </w:pPr>
    </w:p>
    <w:p w:rsidR="00647AA6" w:rsidRPr="00647AA6" w:rsidRDefault="00647AA6" w:rsidP="00647AA6">
      <w:pPr>
        <w:jc w:val="center"/>
        <w:rPr>
          <w:rFonts w:ascii="Times New Roman" w:eastAsia="Calibri" w:hAnsi="Times New Roman" w:cs="Times New Roman"/>
          <w:sz w:val="28"/>
          <w:szCs w:val="28"/>
          <w:lang w:eastAsia="en-US"/>
        </w:rPr>
      </w:pPr>
    </w:p>
    <w:p w:rsidR="00647AA6" w:rsidRDefault="00647AA6" w:rsidP="00647AA6">
      <w:pPr>
        <w:tabs>
          <w:tab w:val="left" w:pos="6990"/>
        </w:tabs>
        <w:jc w:val="center"/>
        <w:rPr>
          <w:rFonts w:ascii="Times New Roman" w:eastAsia="Calibri" w:hAnsi="Times New Roman" w:cs="Times New Roman"/>
          <w:sz w:val="28"/>
          <w:szCs w:val="28"/>
          <w:lang w:eastAsia="en-US"/>
        </w:rPr>
      </w:pPr>
    </w:p>
    <w:p w:rsidR="00647AA6" w:rsidRDefault="00647AA6" w:rsidP="00647AA6">
      <w:pPr>
        <w:tabs>
          <w:tab w:val="left" w:pos="6990"/>
        </w:tabs>
        <w:jc w:val="center"/>
        <w:rPr>
          <w:rFonts w:ascii="Times New Roman" w:eastAsia="Calibri" w:hAnsi="Times New Roman" w:cs="Times New Roman"/>
          <w:sz w:val="28"/>
          <w:szCs w:val="28"/>
          <w:lang w:eastAsia="en-US"/>
        </w:rPr>
      </w:pPr>
    </w:p>
    <w:p w:rsidR="00647AA6" w:rsidRDefault="00647AA6" w:rsidP="00647AA6">
      <w:pPr>
        <w:tabs>
          <w:tab w:val="left" w:pos="6990"/>
        </w:tabs>
        <w:jc w:val="center"/>
        <w:rPr>
          <w:rFonts w:ascii="Times New Roman" w:eastAsia="Calibri" w:hAnsi="Times New Roman" w:cs="Times New Roman"/>
          <w:sz w:val="28"/>
          <w:szCs w:val="28"/>
          <w:lang w:eastAsia="en-US"/>
        </w:rPr>
      </w:pPr>
    </w:p>
    <w:p w:rsidR="00647AA6" w:rsidRPr="00647AA6" w:rsidRDefault="00647AA6" w:rsidP="00C505CE">
      <w:pPr>
        <w:tabs>
          <w:tab w:val="left" w:pos="6990"/>
        </w:tabs>
        <w:ind w:firstLine="5103"/>
        <w:jc w:val="center"/>
        <w:rPr>
          <w:rFonts w:ascii="Times New Roman" w:eastAsia="Calibri" w:hAnsi="Times New Roman" w:cs="Times New Roman"/>
          <w:sz w:val="28"/>
          <w:szCs w:val="28"/>
          <w:lang w:eastAsia="en-US"/>
        </w:rPr>
      </w:pPr>
      <w:r w:rsidRPr="00647AA6">
        <w:rPr>
          <w:rFonts w:ascii="Times New Roman" w:eastAsia="Calibri" w:hAnsi="Times New Roman" w:cs="Times New Roman"/>
          <w:sz w:val="28"/>
          <w:szCs w:val="28"/>
          <w:lang w:eastAsia="en-US"/>
        </w:rPr>
        <w:t>Воспитатель:</w:t>
      </w:r>
    </w:p>
    <w:p w:rsidR="00647AA6" w:rsidRPr="00647AA6" w:rsidRDefault="00B434E8" w:rsidP="00C505CE">
      <w:pPr>
        <w:tabs>
          <w:tab w:val="left" w:pos="7530"/>
        </w:tabs>
        <w:ind w:firstLine="5103"/>
        <w:jc w:val="center"/>
        <w:rPr>
          <w:rFonts w:ascii="Times New Roman" w:eastAsia="Calibri" w:hAnsi="Times New Roman" w:cs="Times New Roman"/>
          <w:sz w:val="28"/>
          <w:szCs w:val="28"/>
          <w:lang w:eastAsia="en-US"/>
        </w:rPr>
      </w:pPr>
      <w:r>
        <w:rPr>
          <w:rFonts w:ascii="Times New Roman" w:eastAsia="Calibri" w:hAnsi="Times New Roman" w:cs="Times New Roman"/>
          <w:sz w:val="28"/>
          <w:szCs w:val="28"/>
          <w:lang w:eastAsia="en-US"/>
        </w:rPr>
        <w:t>Новикова Л. Н.</w:t>
      </w:r>
    </w:p>
    <w:p w:rsidR="0035053C" w:rsidRDefault="0035053C" w:rsidP="00647AA6">
      <w:pPr>
        <w:jc w:val="center"/>
        <w:rPr>
          <w:rFonts w:eastAsiaTheme="minorHAnsi"/>
          <w:b/>
          <w:sz w:val="40"/>
          <w:szCs w:val="40"/>
          <w:lang w:eastAsia="en-US"/>
        </w:rPr>
      </w:pPr>
    </w:p>
    <w:p w:rsidR="0035053C" w:rsidRDefault="0035053C" w:rsidP="00647AA6">
      <w:pPr>
        <w:jc w:val="center"/>
        <w:rPr>
          <w:rFonts w:eastAsiaTheme="minorHAnsi"/>
          <w:b/>
          <w:sz w:val="40"/>
          <w:szCs w:val="40"/>
          <w:lang w:eastAsia="en-US"/>
        </w:rPr>
      </w:pPr>
    </w:p>
    <w:p w:rsidR="0035053C" w:rsidRDefault="0035053C" w:rsidP="00647AA6">
      <w:pPr>
        <w:jc w:val="center"/>
        <w:rPr>
          <w:rFonts w:eastAsiaTheme="minorHAnsi"/>
          <w:b/>
          <w:sz w:val="40"/>
          <w:szCs w:val="40"/>
          <w:lang w:eastAsia="en-US"/>
        </w:rPr>
      </w:pPr>
    </w:p>
    <w:p w:rsidR="0035053C" w:rsidRDefault="0035053C" w:rsidP="00647AA6">
      <w:pPr>
        <w:jc w:val="center"/>
        <w:rPr>
          <w:rFonts w:eastAsiaTheme="minorHAnsi"/>
          <w:b/>
          <w:sz w:val="40"/>
          <w:szCs w:val="40"/>
          <w:lang w:eastAsia="en-US"/>
        </w:rPr>
      </w:pPr>
    </w:p>
    <w:p w:rsidR="00B434E8" w:rsidRDefault="00B434E8" w:rsidP="00647AA6">
      <w:pPr>
        <w:jc w:val="center"/>
        <w:rPr>
          <w:rFonts w:eastAsiaTheme="minorHAnsi"/>
          <w:b/>
          <w:sz w:val="40"/>
          <w:szCs w:val="40"/>
          <w:lang w:eastAsia="en-US"/>
        </w:rPr>
      </w:pPr>
    </w:p>
    <w:p w:rsidR="0035053C" w:rsidRDefault="0035053C" w:rsidP="00647AA6">
      <w:pPr>
        <w:jc w:val="center"/>
        <w:rPr>
          <w:rFonts w:eastAsiaTheme="minorHAnsi"/>
          <w:b/>
          <w:sz w:val="40"/>
          <w:szCs w:val="40"/>
          <w:lang w:eastAsia="en-US"/>
        </w:rPr>
      </w:pPr>
    </w:p>
    <w:p w:rsidR="00647AA6" w:rsidRPr="00647AA6" w:rsidRDefault="00647AA6" w:rsidP="00647AA6">
      <w:pPr>
        <w:jc w:val="center"/>
        <w:rPr>
          <w:rFonts w:ascii="Times New Roman" w:eastAsiaTheme="minorHAnsi" w:hAnsi="Times New Roman" w:cs="Times New Roman"/>
          <w:b/>
          <w:sz w:val="40"/>
          <w:szCs w:val="40"/>
          <w:lang w:eastAsia="en-US"/>
        </w:rPr>
      </w:pPr>
      <w:r w:rsidRPr="00647AA6">
        <w:rPr>
          <w:rFonts w:ascii="Times New Roman" w:eastAsiaTheme="minorHAnsi" w:hAnsi="Times New Roman" w:cs="Times New Roman"/>
          <w:b/>
          <w:sz w:val="40"/>
          <w:szCs w:val="40"/>
          <w:lang w:eastAsia="en-US"/>
        </w:rPr>
        <w:lastRenderedPageBreak/>
        <w:t>С О В Е Т Ы    Р О Д И Т Е Л Я М</w:t>
      </w:r>
    </w:p>
    <w:p w:rsidR="00647AA6" w:rsidRPr="00647AA6" w:rsidRDefault="00647AA6" w:rsidP="00647AA6">
      <w:pPr>
        <w:jc w:val="center"/>
        <w:rPr>
          <w:rFonts w:ascii="Times New Roman" w:eastAsiaTheme="minorHAnsi" w:hAnsi="Times New Roman" w:cs="Times New Roman"/>
          <w:b/>
          <w:i/>
          <w:sz w:val="48"/>
          <w:szCs w:val="48"/>
          <w:lang w:eastAsia="en-US"/>
        </w:rPr>
      </w:pPr>
      <w:r w:rsidRPr="00647AA6">
        <w:rPr>
          <w:rFonts w:ascii="Times New Roman" w:eastAsiaTheme="minorHAnsi" w:hAnsi="Times New Roman" w:cs="Times New Roman"/>
          <w:b/>
          <w:i/>
          <w:sz w:val="48"/>
          <w:szCs w:val="48"/>
          <w:lang w:eastAsia="en-US"/>
        </w:rPr>
        <w:t>Как помочь ребенку адаптироваться в детском саду?</w:t>
      </w:r>
    </w:p>
    <w:p w:rsidR="00647AA6" w:rsidRPr="00647AA6" w:rsidRDefault="00647AA6" w:rsidP="00647AA6">
      <w:pPr>
        <w:numPr>
          <w:ilvl w:val="0"/>
          <w:numId w:val="20"/>
        </w:numPr>
        <w:contextualSpacing/>
        <w:jc w:val="both"/>
        <w:rPr>
          <w:rFonts w:ascii="Times New Roman" w:eastAsiaTheme="minorHAnsi" w:hAnsi="Times New Roman" w:cs="Times New Roman"/>
          <w:sz w:val="32"/>
          <w:szCs w:val="32"/>
          <w:lang w:eastAsia="en-US"/>
        </w:rPr>
      </w:pPr>
      <w:r w:rsidRPr="00647AA6">
        <w:rPr>
          <w:rFonts w:ascii="Times New Roman" w:eastAsiaTheme="minorHAnsi" w:hAnsi="Times New Roman" w:cs="Times New Roman"/>
          <w:sz w:val="32"/>
          <w:szCs w:val="32"/>
          <w:lang w:eastAsia="en-US"/>
        </w:rPr>
        <w:t>Готовьте ребенка к общению с другими детьми и взрослыми: посещайте с ним детские парки и площадки, приучайте к игре в песочницах, на качелях, на новогодних праздниках, ходите на дни рождения друзей, наблюдайте, как он себя ведет: стесняется, уединяется, конфликтует, дерется или же легко находит общий язык, контактирует со сверстниками, тянется к общению, раскован.</w:t>
      </w:r>
    </w:p>
    <w:p w:rsidR="00647AA6" w:rsidRPr="00647AA6" w:rsidRDefault="00647AA6" w:rsidP="00647AA6">
      <w:pPr>
        <w:numPr>
          <w:ilvl w:val="0"/>
          <w:numId w:val="20"/>
        </w:numPr>
        <w:contextualSpacing/>
        <w:jc w:val="both"/>
        <w:rPr>
          <w:rFonts w:ascii="Times New Roman" w:eastAsiaTheme="minorHAnsi" w:hAnsi="Times New Roman" w:cs="Times New Roman"/>
          <w:sz w:val="32"/>
          <w:szCs w:val="32"/>
          <w:lang w:eastAsia="en-US"/>
        </w:rPr>
      </w:pPr>
      <w:r w:rsidRPr="00647AA6">
        <w:rPr>
          <w:rFonts w:ascii="Times New Roman" w:eastAsiaTheme="minorHAnsi" w:hAnsi="Times New Roman" w:cs="Times New Roman"/>
          <w:sz w:val="32"/>
          <w:szCs w:val="32"/>
          <w:lang w:eastAsia="en-US"/>
        </w:rPr>
        <w:t xml:space="preserve">Познакомьтесь с воспитателями группы заранее, расскажите об индивидуальных особенностях вашего ребенка, что ему нравится, что нет, каковы его умения и навыки, в какой помощи он нуждается. Определите, какие методы поощрения и наказания приемлемы для вашего ребенка. </w:t>
      </w:r>
    </w:p>
    <w:p w:rsidR="00647AA6" w:rsidRPr="00647AA6" w:rsidRDefault="00647AA6" w:rsidP="00647AA6">
      <w:pPr>
        <w:numPr>
          <w:ilvl w:val="0"/>
          <w:numId w:val="20"/>
        </w:numPr>
        <w:contextualSpacing/>
        <w:jc w:val="both"/>
        <w:rPr>
          <w:rFonts w:ascii="Times New Roman" w:eastAsiaTheme="minorHAnsi" w:hAnsi="Times New Roman" w:cs="Times New Roman"/>
          <w:sz w:val="32"/>
          <w:szCs w:val="32"/>
          <w:lang w:eastAsia="en-US"/>
        </w:rPr>
      </w:pPr>
      <w:r w:rsidRPr="00647AA6">
        <w:rPr>
          <w:rFonts w:ascii="Times New Roman" w:eastAsiaTheme="minorHAnsi" w:hAnsi="Times New Roman" w:cs="Times New Roman"/>
          <w:sz w:val="32"/>
          <w:szCs w:val="32"/>
          <w:lang w:eastAsia="en-US"/>
        </w:rPr>
        <w:t>В первые дни посещения садика не оставляйте ребенка одного, побудьте с ним какое-то время. Не опаздывайте, хотя бы в первые дни забирайте ребенка вовремя.</w:t>
      </w:r>
    </w:p>
    <w:p w:rsidR="00647AA6" w:rsidRPr="00647AA6" w:rsidRDefault="00647AA6" w:rsidP="00647AA6">
      <w:pPr>
        <w:numPr>
          <w:ilvl w:val="0"/>
          <w:numId w:val="20"/>
        </w:numPr>
        <w:contextualSpacing/>
        <w:jc w:val="both"/>
        <w:rPr>
          <w:rFonts w:ascii="Times New Roman" w:eastAsiaTheme="minorHAnsi" w:hAnsi="Times New Roman" w:cs="Times New Roman"/>
          <w:sz w:val="32"/>
          <w:szCs w:val="32"/>
          <w:lang w:eastAsia="en-US"/>
        </w:rPr>
      </w:pPr>
      <w:r w:rsidRPr="00647AA6">
        <w:rPr>
          <w:rFonts w:ascii="Times New Roman" w:eastAsiaTheme="minorHAnsi" w:hAnsi="Times New Roman" w:cs="Times New Roman"/>
          <w:sz w:val="32"/>
          <w:szCs w:val="32"/>
          <w:lang w:eastAsia="en-US"/>
        </w:rPr>
        <w:t>Дайте ребенку в садик его любимую игрушку, постарайтесь уговорить оставить ее переночевать в детском саду и наутро снова с нею встретиться. Если ребенок на это не согласится, пусть игрушка ходит вместе с ним в детский сад ежедневно и знакомится там с другими, расспрашивайте, что с игрушкой происходило в детском саду, кто с ней дружил, кто обижал, не было ли ей грустно привыкать к детскому саду.</w:t>
      </w:r>
    </w:p>
    <w:p w:rsidR="00647AA6" w:rsidRPr="00647AA6" w:rsidRDefault="00647AA6" w:rsidP="00647AA6">
      <w:pPr>
        <w:numPr>
          <w:ilvl w:val="0"/>
          <w:numId w:val="20"/>
        </w:numPr>
        <w:contextualSpacing/>
        <w:jc w:val="both"/>
        <w:rPr>
          <w:rFonts w:ascii="Times New Roman" w:eastAsiaTheme="minorHAnsi" w:hAnsi="Times New Roman" w:cs="Times New Roman"/>
          <w:sz w:val="32"/>
          <w:szCs w:val="32"/>
          <w:lang w:eastAsia="en-US"/>
        </w:rPr>
      </w:pPr>
      <w:r w:rsidRPr="00647AA6">
        <w:rPr>
          <w:rFonts w:ascii="Times New Roman" w:eastAsiaTheme="minorHAnsi" w:hAnsi="Times New Roman" w:cs="Times New Roman"/>
          <w:sz w:val="32"/>
          <w:szCs w:val="32"/>
          <w:lang w:eastAsia="en-US"/>
        </w:rPr>
        <w:t>Поиграйте с ребенком домашними игрушками в детский сад, где какая-то из них будет самим ребенком. Понаблюдайте, что говорит, помогите вместе с ребенком найти ей друзей и решайте проблемы вашего ребенка через нее, ориентируя игру на положительные результаты.</w:t>
      </w:r>
    </w:p>
    <w:p w:rsidR="00B76988" w:rsidRDefault="00B76988" w:rsidP="00647AA6">
      <w:pPr>
        <w:jc w:val="center"/>
        <w:rPr>
          <w:rFonts w:ascii="Times New Roman" w:eastAsiaTheme="minorHAnsi" w:hAnsi="Times New Roman" w:cs="Times New Roman"/>
          <w:b/>
          <w:sz w:val="40"/>
          <w:szCs w:val="40"/>
          <w:lang w:eastAsia="en-US"/>
        </w:rPr>
      </w:pPr>
    </w:p>
    <w:p w:rsidR="00B76988" w:rsidRDefault="00B76988" w:rsidP="00647AA6">
      <w:pPr>
        <w:jc w:val="center"/>
        <w:rPr>
          <w:rFonts w:ascii="Times New Roman" w:eastAsiaTheme="minorHAnsi" w:hAnsi="Times New Roman" w:cs="Times New Roman"/>
          <w:b/>
          <w:sz w:val="40"/>
          <w:szCs w:val="40"/>
          <w:lang w:eastAsia="en-US"/>
        </w:rPr>
      </w:pPr>
    </w:p>
    <w:p w:rsidR="00647AA6" w:rsidRPr="00647AA6" w:rsidRDefault="00647AA6" w:rsidP="00647AA6">
      <w:pPr>
        <w:jc w:val="center"/>
        <w:rPr>
          <w:rFonts w:ascii="Times New Roman" w:eastAsiaTheme="minorHAnsi" w:hAnsi="Times New Roman" w:cs="Times New Roman"/>
          <w:b/>
          <w:sz w:val="40"/>
          <w:szCs w:val="40"/>
          <w:lang w:eastAsia="en-US"/>
        </w:rPr>
      </w:pPr>
      <w:r w:rsidRPr="00647AA6">
        <w:rPr>
          <w:rFonts w:ascii="Times New Roman" w:eastAsiaTheme="minorHAnsi" w:hAnsi="Times New Roman" w:cs="Times New Roman"/>
          <w:b/>
          <w:sz w:val="40"/>
          <w:szCs w:val="40"/>
          <w:lang w:eastAsia="en-US"/>
        </w:rPr>
        <w:lastRenderedPageBreak/>
        <w:t>ПАМЯТКА ДЛЯ РОДИТЕЛЕЙ</w:t>
      </w:r>
    </w:p>
    <w:p w:rsidR="00647AA6" w:rsidRPr="00647AA6" w:rsidRDefault="00647AA6" w:rsidP="00647AA6">
      <w:pPr>
        <w:jc w:val="center"/>
        <w:rPr>
          <w:rFonts w:ascii="Times New Roman" w:eastAsiaTheme="minorHAnsi" w:hAnsi="Times New Roman" w:cs="Times New Roman"/>
          <w:b/>
          <w:sz w:val="36"/>
          <w:szCs w:val="36"/>
          <w:lang w:eastAsia="en-US"/>
        </w:rPr>
      </w:pPr>
      <w:r w:rsidRPr="00647AA6">
        <w:rPr>
          <w:rFonts w:ascii="Times New Roman" w:eastAsiaTheme="minorHAnsi" w:hAnsi="Times New Roman" w:cs="Times New Roman"/>
          <w:b/>
          <w:sz w:val="36"/>
          <w:szCs w:val="36"/>
          <w:lang w:eastAsia="en-US"/>
        </w:rPr>
        <w:t>«АДАПТАЦИЯ РЕБЕНКА К ДОШКОЛЬНОМУ УЧРЕЖДЕНИЮ»</w:t>
      </w:r>
    </w:p>
    <w:p w:rsidR="00647AA6" w:rsidRPr="00647AA6" w:rsidRDefault="00647AA6" w:rsidP="00647AA6">
      <w:pPr>
        <w:jc w:val="both"/>
        <w:rPr>
          <w:rFonts w:ascii="Times New Roman" w:eastAsiaTheme="minorHAnsi" w:hAnsi="Times New Roman" w:cs="Times New Roman"/>
          <w:sz w:val="32"/>
          <w:szCs w:val="32"/>
          <w:lang w:eastAsia="en-US"/>
        </w:rPr>
      </w:pPr>
      <w:r w:rsidRPr="00647AA6">
        <w:rPr>
          <w:rFonts w:ascii="Times New Roman" w:eastAsiaTheme="minorHAnsi" w:hAnsi="Times New Roman" w:cs="Times New Roman"/>
          <w:b/>
          <w:sz w:val="36"/>
          <w:szCs w:val="36"/>
          <w:lang w:eastAsia="en-US"/>
        </w:rPr>
        <w:tab/>
      </w:r>
      <w:r w:rsidRPr="00647AA6">
        <w:rPr>
          <w:rFonts w:ascii="Times New Roman" w:eastAsiaTheme="minorHAnsi" w:hAnsi="Times New Roman" w:cs="Times New Roman"/>
          <w:sz w:val="32"/>
          <w:szCs w:val="32"/>
          <w:lang w:eastAsia="en-US"/>
        </w:rPr>
        <w:t>Ваш малыш пришел в детский сад. Для него началась новая жизнь. Чтобы ребенок ступил в нее радостным, общительным, повзрослевшим, хотим предложить несколько рекомендаций.</w:t>
      </w:r>
    </w:p>
    <w:p w:rsidR="00647AA6" w:rsidRPr="00647AA6" w:rsidRDefault="00647AA6" w:rsidP="00647AA6">
      <w:pPr>
        <w:jc w:val="both"/>
        <w:rPr>
          <w:rFonts w:ascii="Times New Roman" w:eastAsiaTheme="minorHAnsi" w:hAnsi="Times New Roman" w:cs="Times New Roman"/>
          <w:sz w:val="32"/>
          <w:szCs w:val="32"/>
          <w:lang w:eastAsia="en-US"/>
        </w:rPr>
      </w:pPr>
      <w:r w:rsidRPr="00647AA6">
        <w:rPr>
          <w:rFonts w:ascii="Times New Roman" w:eastAsiaTheme="minorHAnsi" w:hAnsi="Times New Roman" w:cs="Times New Roman"/>
          <w:sz w:val="32"/>
          <w:szCs w:val="32"/>
          <w:lang w:eastAsia="en-US"/>
        </w:rPr>
        <w:tab/>
        <w:t>Постарайтесь создать в семье спокойную дружескую атмосферу.</w:t>
      </w:r>
    </w:p>
    <w:p w:rsidR="00647AA6" w:rsidRPr="00647AA6" w:rsidRDefault="00647AA6" w:rsidP="00647AA6">
      <w:pPr>
        <w:jc w:val="both"/>
        <w:rPr>
          <w:rFonts w:ascii="Times New Roman" w:eastAsiaTheme="minorHAnsi" w:hAnsi="Times New Roman" w:cs="Times New Roman"/>
          <w:sz w:val="32"/>
          <w:szCs w:val="32"/>
          <w:lang w:eastAsia="en-US"/>
        </w:rPr>
      </w:pPr>
      <w:r w:rsidRPr="00647AA6">
        <w:rPr>
          <w:rFonts w:ascii="Times New Roman" w:eastAsiaTheme="minorHAnsi" w:hAnsi="Times New Roman" w:cs="Times New Roman"/>
          <w:sz w:val="32"/>
          <w:szCs w:val="32"/>
          <w:lang w:eastAsia="en-US"/>
        </w:rPr>
        <w:tab/>
        <w:t>Установите четкие требования к ребенку, будьте последовательны в их предъявлении.</w:t>
      </w:r>
    </w:p>
    <w:p w:rsidR="00647AA6" w:rsidRPr="00647AA6" w:rsidRDefault="00647AA6" w:rsidP="00647AA6">
      <w:pPr>
        <w:numPr>
          <w:ilvl w:val="0"/>
          <w:numId w:val="21"/>
        </w:numPr>
        <w:contextualSpacing/>
        <w:jc w:val="both"/>
        <w:rPr>
          <w:rFonts w:ascii="Times New Roman" w:eastAsiaTheme="minorHAnsi" w:hAnsi="Times New Roman" w:cs="Times New Roman"/>
          <w:sz w:val="32"/>
          <w:szCs w:val="32"/>
          <w:lang w:eastAsia="en-US"/>
        </w:rPr>
      </w:pPr>
      <w:r w:rsidRPr="00647AA6">
        <w:rPr>
          <w:rFonts w:ascii="Times New Roman" w:eastAsiaTheme="minorHAnsi" w:hAnsi="Times New Roman" w:cs="Times New Roman"/>
          <w:sz w:val="32"/>
          <w:szCs w:val="32"/>
          <w:lang w:eastAsia="en-US"/>
        </w:rPr>
        <w:t>Будьте терпеливы.</w:t>
      </w:r>
    </w:p>
    <w:p w:rsidR="00647AA6" w:rsidRPr="00647AA6" w:rsidRDefault="00647AA6" w:rsidP="00647AA6">
      <w:pPr>
        <w:numPr>
          <w:ilvl w:val="0"/>
          <w:numId w:val="21"/>
        </w:numPr>
        <w:contextualSpacing/>
        <w:jc w:val="both"/>
        <w:rPr>
          <w:rFonts w:ascii="Times New Roman" w:eastAsiaTheme="minorHAnsi" w:hAnsi="Times New Roman" w:cs="Times New Roman"/>
          <w:sz w:val="32"/>
          <w:szCs w:val="32"/>
          <w:lang w:eastAsia="en-US"/>
        </w:rPr>
      </w:pPr>
      <w:r w:rsidRPr="00647AA6">
        <w:rPr>
          <w:rFonts w:ascii="Times New Roman" w:eastAsiaTheme="minorHAnsi" w:hAnsi="Times New Roman" w:cs="Times New Roman"/>
          <w:sz w:val="32"/>
          <w:szCs w:val="32"/>
          <w:lang w:eastAsia="en-US"/>
        </w:rPr>
        <w:t>Формируйте у детей навыки самообслуживания и личной гигиены.</w:t>
      </w:r>
    </w:p>
    <w:p w:rsidR="00647AA6" w:rsidRPr="00647AA6" w:rsidRDefault="00647AA6" w:rsidP="00647AA6">
      <w:pPr>
        <w:numPr>
          <w:ilvl w:val="0"/>
          <w:numId w:val="21"/>
        </w:numPr>
        <w:contextualSpacing/>
        <w:jc w:val="both"/>
        <w:rPr>
          <w:rFonts w:ascii="Times New Roman" w:eastAsiaTheme="minorHAnsi" w:hAnsi="Times New Roman" w:cs="Times New Roman"/>
          <w:sz w:val="32"/>
          <w:szCs w:val="32"/>
          <w:lang w:eastAsia="en-US"/>
        </w:rPr>
      </w:pPr>
      <w:r w:rsidRPr="00647AA6">
        <w:rPr>
          <w:rFonts w:ascii="Times New Roman" w:eastAsiaTheme="minorHAnsi" w:hAnsi="Times New Roman" w:cs="Times New Roman"/>
          <w:sz w:val="32"/>
          <w:szCs w:val="32"/>
          <w:lang w:eastAsia="en-US"/>
        </w:rPr>
        <w:t>Поощряйте игры с другими детьми, расширяйте круг общения.</w:t>
      </w:r>
    </w:p>
    <w:p w:rsidR="00647AA6" w:rsidRPr="00647AA6" w:rsidRDefault="00647AA6" w:rsidP="00647AA6">
      <w:pPr>
        <w:numPr>
          <w:ilvl w:val="0"/>
          <w:numId w:val="21"/>
        </w:numPr>
        <w:contextualSpacing/>
        <w:jc w:val="both"/>
        <w:rPr>
          <w:rFonts w:ascii="Times New Roman" w:eastAsiaTheme="minorHAnsi" w:hAnsi="Times New Roman" w:cs="Times New Roman"/>
          <w:sz w:val="32"/>
          <w:szCs w:val="32"/>
          <w:lang w:eastAsia="en-US"/>
        </w:rPr>
      </w:pPr>
      <w:r w:rsidRPr="00647AA6">
        <w:rPr>
          <w:rFonts w:ascii="Times New Roman" w:eastAsiaTheme="minorHAnsi" w:hAnsi="Times New Roman" w:cs="Times New Roman"/>
          <w:sz w:val="32"/>
          <w:szCs w:val="32"/>
          <w:lang w:eastAsia="en-US"/>
        </w:rPr>
        <w:t>Когда ребенок с вами разговаривает, слушайте его внимательно.</w:t>
      </w:r>
    </w:p>
    <w:p w:rsidR="00647AA6" w:rsidRPr="00647AA6" w:rsidRDefault="00647AA6" w:rsidP="00647AA6">
      <w:pPr>
        <w:numPr>
          <w:ilvl w:val="0"/>
          <w:numId w:val="21"/>
        </w:numPr>
        <w:contextualSpacing/>
        <w:jc w:val="both"/>
        <w:rPr>
          <w:rFonts w:ascii="Times New Roman" w:eastAsiaTheme="minorHAnsi" w:hAnsi="Times New Roman" w:cs="Times New Roman"/>
          <w:sz w:val="32"/>
          <w:szCs w:val="32"/>
          <w:lang w:eastAsia="en-US"/>
        </w:rPr>
      </w:pPr>
      <w:r w:rsidRPr="00647AA6">
        <w:rPr>
          <w:rFonts w:ascii="Times New Roman" w:eastAsiaTheme="minorHAnsi" w:hAnsi="Times New Roman" w:cs="Times New Roman"/>
          <w:sz w:val="32"/>
          <w:szCs w:val="32"/>
          <w:lang w:eastAsia="en-US"/>
        </w:rPr>
        <w:t>Комментируйте действия ребенка.</w:t>
      </w:r>
    </w:p>
    <w:p w:rsidR="00647AA6" w:rsidRPr="00647AA6" w:rsidRDefault="00647AA6" w:rsidP="00647AA6">
      <w:pPr>
        <w:numPr>
          <w:ilvl w:val="0"/>
          <w:numId w:val="21"/>
        </w:numPr>
        <w:contextualSpacing/>
        <w:jc w:val="both"/>
        <w:rPr>
          <w:rFonts w:ascii="Times New Roman" w:eastAsiaTheme="minorHAnsi" w:hAnsi="Times New Roman" w:cs="Times New Roman"/>
          <w:sz w:val="32"/>
          <w:szCs w:val="32"/>
          <w:lang w:eastAsia="en-US"/>
        </w:rPr>
      </w:pPr>
      <w:r w:rsidRPr="00647AA6">
        <w:rPr>
          <w:rFonts w:ascii="Times New Roman" w:eastAsiaTheme="minorHAnsi" w:hAnsi="Times New Roman" w:cs="Times New Roman"/>
          <w:sz w:val="32"/>
          <w:szCs w:val="32"/>
          <w:lang w:eastAsia="en-US"/>
        </w:rPr>
        <w:t>Говорите с малышом короткими, понятными фразами.</w:t>
      </w:r>
    </w:p>
    <w:p w:rsidR="00647AA6" w:rsidRPr="00647AA6" w:rsidRDefault="00647AA6" w:rsidP="00647AA6">
      <w:pPr>
        <w:numPr>
          <w:ilvl w:val="0"/>
          <w:numId w:val="21"/>
        </w:numPr>
        <w:contextualSpacing/>
        <w:jc w:val="both"/>
        <w:rPr>
          <w:rFonts w:ascii="Times New Roman" w:eastAsiaTheme="minorHAnsi" w:hAnsi="Times New Roman" w:cs="Times New Roman"/>
          <w:sz w:val="32"/>
          <w:szCs w:val="32"/>
          <w:lang w:eastAsia="en-US"/>
        </w:rPr>
      </w:pPr>
      <w:r w:rsidRPr="00647AA6">
        <w:rPr>
          <w:rFonts w:ascii="Times New Roman" w:eastAsiaTheme="minorHAnsi" w:hAnsi="Times New Roman" w:cs="Times New Roman"/>
          <w:sz w:val="32"/>
          <w:szCs w:val="32"/>
          <w:lang w:eastAsia="en-US"/>
        </w:rPr>
        <w:t>Интересуйтесь деятельностью ребенка.</w:t>
      </w:r>
    </w:p>
    <w:p w:rsidR="00647AA6" w:rsidRPr="00647AA6" w:rsidRDefault="00647AA6" w:rsidP="00647AA6">
      <w:pPr>
        <w:numPr>
          <w:ilvl w:val="0"/>
          <w:numId w:val="21"/>
        </w:numPr>
        <w:contextualSpacing/>
        <w:jc w:val="both"/>
        <w:rPr>
          <w:rFonts w:ascii="Times New Roman" w:eastAsiaTheme="minorHAnsi" w:hAnsi="Times New Roman" w:cs="Times New Roman"/>
          <w:sz w:val="32"/>
          <w:szCs w:val="32"/>
          <w:lang w:eastAsia="en-US"/>
        </w:rPr>
      </w:pPr>
      <w:r w:rsidRPr="00647AA6">
        <w:rPr>
          <w:rFonts w:ascii="Times New Roman" w:eastAsiaTheme="minorHAnsi" w:hAnsi="Times New Roman" w:cs="Times New Roman"/>
          <w:sz w:val="32"/>
          <w:szCs w:val="32"/>
          <w:lang w:eastAsia="en-US"/>
        </w:rPr>
        <w:t>Каждый день читайте малышу.</w:t>
      </w:r>
    </w:p>
    <w:p w:rsidR="00647AA6" w:rsidRPr="00647AA6" w:rsidRDefault="00647AA6" w:rsidP="00647AA6">
      <w:pPr>
        <w:numPr>
          <w:ilvl w:val="0"/>
          <w:numId w:val="21"/>
        </w:numPr>
        <w:contextualSpacing/>
        <w:jc w:val="both"/>
        <w:rPr>
          <w:rFonts w:ascii="Times New Roman" w:eastAsiaTheme="minorHAnsi" w:hAnsi="Times New Roman" w:cs="Times New Roman"/>
          <w:sz w:val="32"/>
          <w:szCs w:val="32"/>
          <w:lang w:eastAsia="en-US"/>
        </w:rPr>
      </w:pPr>
      <w:r w:rsidRPr="00647AA6">
        <w:rPr>
          <w:rFonts w:ascii="Times New Roman" w:eastAsiaTheme="minorHAnsi" w:hAnsi="Times New Roman" w:cs="Times New Roman"/>
          <w:sz w:val="32"/>
          <w:szCs w:val="32"/>
          <w:lang w:eastAsia="en-US"/>
        </w:rPr>
        <w:t>Заботьтесь о том, чтобы у ребенка были новые впечатления.</w:t>
      </w:r>
    </w:p>
    <w:p w:rsidR="00647AA6" w:rsidRPr="00647AA6" w:rsidRDefault="00647AA6" w:rsidP="00647AA6">
      <w:pPr>
        <w:numPr>
          <w:ilvl w:val="0"/>
          <w:numId w:val="21"/>
        </w:numPr>
        <w:contextualSpacing/>
        <w:jc w:val="both"/>
        <w:rPr>
          <w:rFonts w:ascii="Times New Roman" w:eastAsiaTheme="minorHAnsi" w:hAnsi="Times New Roman" w:cs="Times New Roman"/>
          <w:sz w:val="32"/>
          <w:szCs w:val="32"/>
          <w:lang w:eastAsia="en-US"/>
        </w:rPr>
      </w:pPr>
      <w:r w:rsidRPr="00647AA6">
        <w:rPr>
          <w:rFonts w:ascii="Times New Roman" w:eastAsiaTheme="minorHAnsi" w:hAnsi="Times New Roman" w:cs="Times New Roman"/>
          <w:sz w:val="32"/>
          <w:szCs w:val="32"/>
          <w:lang w:eastAsia="en-US"/>
        </w:rPr>
        <w:t>Занимайтесь с малышом совместной творческой деятельностью: играйте, лепите, рисуйте.</w:t>
      </w:r>
    </w:p>
    <w:p w:rsidR="00647AA6" w:rsidRPr="00647AA6" w:rsidRDefault="00647AA6" w:rsidP="00647AA6">
      <w:pPr>
        <w:numPr>
          <w:ilvl w:val="0"/>
          <w:numId w:val="21"/>
        </w:numPr>
        <w:contextualSpacing/>
        <w:jc w:val="both"/>
        <w:rPr>
          <w:rFonts w:ascii="Times New Roman" w:eastAsiaTheme="minorHAnsi" w:hAnsi="Times New Roman" w:cs="Times New Roman"/>
          <w:sz w:val="32"/>
          <w:szCs w:val="32"/>
          <w:lang w:eastAsia="en-US"/>
        </w:rPr>
      </w:pPr>
      <w:r w:rsidRPr="00647AA6">
        <w:rPr>
          <w:rFonts w:ascii="Times New Roman" w:eastAsiaTheme="minorHAnsi" w:hAnsi="Times New Roman" w:cs="Times New Roman"/>
          <w:sz w:val="32"/>
          <w:szCs w:val="32"/>
          <w:lang w:eastAsia="en-US"/>
        </w:rPr>
        <w:t>Поощряйте любопытство.</w:t>
      </w:r>
    </w:p>
    <w:p w:rsidR="00647AA6" w:rsidRPr="00647AA6" w:rsidRDefault="00647AA6" w:rsidP="00647AA6">
      <w:pPr>
        <w:numPr>
          <w:ilvl w:val="0"/>
          <w:numId w:val="21"/>
        </w:numPr>
        <w:contextualSpacing/>
        <w:jc w:val="both"/>
        <w:rPr>
          <w:rFonts w:ascii="Times New Roman" w:eastAsiaTheme="minorHAnsi" w:hAnsi="Times New Roman" w:cs="Times New Roman"/>
          <w:sz w:val="32"/>
          <w:szCs w:val="32"/>
          <w:lang w:eastAsia="en-US"/>
        </w:rPr>
      </w:pPr>
      <w:r w:rsidRPr="00647AA6">
        <w:rPr>
          <w:rFonts w:ascii="Times New Roman" w:eastAsiaTheme="minorHAnsi" w:hAnsi="Times New Roman" w:cs="Times New Roman"/>
          <w:sz w:val="32"/>
          <w:szCs w:val="32"/>
          <w:lang w:eastAsia="en-US"/>
        </w:rPr>
        <w:t>Не скупитесь на похвалу, радуйтесь вашему малышу!</w:t>
      </w:r>
    </w:p>
    <w:p w:rsidR="00647AA6" w:rsidRPr="00647AA6" w:rsidRDefault="00647AA6" w:rsidP="00647AA6">
      <w:pPr>
        <w:ind w:left="720"/>
        <w:contextualSpacing/>
        <w:rPr>
          <w:rFonts w:ascii="Times New Roman" w:eastAsiaTheme="minorHAnsi" w:hAnsi="Times New Roman" w:cs="Times New Roman"/>
          <w:sz w:val="32"/>
          <w:szCs w:val="32"/>
          <w:lang w:eastAsia="en-US"/>
        </w:rPr>
      </w:pPr>
    </w:p>
    <w:p w:rsidR="00647AA6" w:rsidRPr="00647AA6" w:rsidRDefault="00647AA6" w:rsidP="00647AA6">
      <w:pPr>
        <w:tabs>
          <w:tab w:val="left" w:pos="4785"/>
        </w:tabs>
        <w:jc w:val="both"/>
        <w:rPr>
          <w:rFonts w:ascii="Times New Roman" w:eastAsia="Calibri" w:hAnsi="Times New Roman" w:cs="Times New Roman"/>
          <w:sz w:val="28"/>
          <w:szCs w:val="28"/>
          <w:lang w:eastAsia="en-US"/>
        </w:rPr>
      </w:pPr>
    </w:p>
    <w:p w:rsidR="00647AA6" w:rsidRDefault="00647AA6" w:rsidP="00647AA6">
      <w:pPr>
        <w:tabs>
          <w:tab w:val="left" w:pos="4785"/>
        </w:tabs>
        <w:jc w:val="both"/>
        <w:rPr>
          <w:rFonts w:ascii="Times New Roman" w:eastAsia="Calibri" w:hAnsi="Times New Roman" w:cs="Times New Roman"/>
          <w:sz w:val="28"/>
          <w:szCs w:val="28"/>
          <w:lang w:eastAsia="en-US"/>
        </w:rPr>
      </w:pPr>
    </w:p>
    <w:p w:rsidR="0035053C" w:rsidRDefault="0035053C" w:rsidP="00647AA6">
      <w:pPr>
        <w:tabs>
          <w:tab w:val="left" w:pos="4785"/>
        </w:tabs>
        <w:jc w:val="both"/>
        <w:rPr>
          <w:rFonts w:ascii="Times New Roman" w:eastAsia="Calibri" w:hAnsi="Times New Roman" w:cs="Times New Roman"/>
          <w:sz w:val="28"/>
          <w:szCs w:val="28"/>
          <w:lang w:eastAsia="en-US"/>
        </w:rPr>
      </w:pPr>
    </w:p>
    <w:p w:rsidR="0035053C" w:rsidRDefault="0035053C" w:rsidP="00647AA6">
      <w:pPr>
        <w:tabs>
          <w:tab w:val="left" w:pos="4785"/>
        </w:tabs>
        <w:jc w:val="both"/>
        <w:rPr>
          <w:rFonts w:ascii="Times New Roman" w:eastAsia="Calibri" w:hAnsi="Times New Roman" w:cs="Times New Roman"/>
          <w:sz w:val="28"/>
          <w:szCs w:val="28"/>
          <w:lang w:eastAsia="en-US"/>
        </w:rPr>
      </w:pPr>
    </w:p>
    <w:p w:rsidR="0035053C" w:rsidRDefault="0035053C" w:rsidP="00647AA6">
      <w:pPr>
        <w:tabs>
          <w:tab w:val="left" w:pos="4785"/>
        </w:tabs>
        <w:jc w:val="both"/>
        <w:rPr>
          <w:rFonts w:ascii="Times New Roman" w:eastAsia="Calibri" w:hAnsi="Times New Roman" w:cs="Times New Roman"/>
          <w:sz w:val="28"/>
          <w:szCs w:val="28"/>
          <w:lang w:eastAsia="en-US"/>
        </w:rPr>
      </w:pPr>
    </w:p>
    <w:p w:rsidR="00B434E8" w:rsidRDefault="00B434E8" w:rsidP="00647AA6">
      <w:pPr>
        <w:tabs>
          <w:tab w:val="left" w:pos="4785"/>
        </w:tabs>
        <w:jc w:val="both"/>
        <w:rPr>
          <w:rFonts w:ascii="Times New Roman" w:eastAsia="Calibri" w:hAnsi="Times New Roman" w:cs="Times New Roman"/>
          <w:sz w:val="28"/>
          <w:szCs w:val="28"/>
          <w:lang w:eastAsia="en-US"/>
        </w:rPr>
      </w:pPr>
    </w:p>
    <w:p w:rsidR="00B434E8" w:rsidRDefault="00B434E8" w:rsidP="00647AA6">
      <w:pPr>
        <w:tabs>
          <w:tab w:val="left" w:pos="4785"/>
        </w:tabs>
        <w:jc w:val="both"/>
        <w:rPr>
          <w:rFonts w:ascii="Times New Roman" w:eastAsia="Calibri" w:hAnsi="Times New Roman" w:cs="Times New Roman"/>
          <w:sz w:val="28"/>
          <w:szCs w:val="28"/>
          <w:lang w:eastAsia="en-US"/>
        </w:rPr>
      </w:pPr>
    </w:p>
    <w:tbl>
      <w:tblPr>
        <w:tblW w:w="5010" w:type="pct"/>
        <w:tblCellSpacing w:w="0" w:type="dxa"/>
        <w:tblCellMar>
          <w:left w:w="0" w:type="dxa"/>
          <w:right w:w="0" w:type="dxa"/>
        </w:tblCellMar>
        <w:tblLook w:val="04A0"/>
      </w:tblPr>
      <w:tblGrid>
        <w:gridCol w:w="10061"/>
        <w:gridCol w:w="22"/>
      </w:tblGrid>
      <w:tr w:rsidR="0035053C" w:rsidRPr="0035053C" w:rsidTr="0035053C">
        <w:trPr>
          <w:tblCellSpacing w:w="0" w:type="dxa"/>
        </w:trPr>
        <w:tc>
          <w:tcPr>
            <w:tcW w:w="4989" w:type="pct"/>
            <w:hideMark/>
          </w:tcPr>
          <w:p w:rsidR="0035053C" w:rsidRPr="0035053C" w:rsidRDefault="0035053C" w:rsidP="0035053C">
            <w:pPr>
              <w:spacing w:after="0" w:line="240" w:lineRule="auto"/>
              <w:jc w:val="center"/>
              <w:rPr>
                <w:rFonts w:ascii="Times New Roman" w:eastAsia="Times New Roman" w:hAnsi="Times New Roman" w:cs="Calibri"/>
                <w:b/>
                <w:sz w:val="18"/>
                <w:szCs w:val="18"/>
                <w:lang w:eastAsia="en-US"/>
              </w:rPr>
            </w:pPr>
            <w:r w:rsidRPr="0035053C">
              <w:rPr>
                <w:rFonts w:ascii="Times New Roman" w:eastAsia="Times New Roman" w:hAnsi="Times New Roman" w:cs="Calibri"/>
                <w:b/>
                <w:sz w:val="18"/>
                <w:szCs w:val="18"/>
                <w:lang w:eastAsia="en-US"/>
              </w:rPr>
              <w:lastRenderedPageBreak/>
              <w:t xml:space="preserve">КОМИТЕТ ОБРАЗОВАНИЯ </w:t>
            </w:r>
          </w:p>
          <w:p w:rsidR="0035053C" w:rsidRPr="0035053C" w:rsidRDefault="0035053C" w:rsidP="0035053C">
            <w:pPr>
              <w:spacing w:after="0" w:line="240" w:lineRule="auto"/>
              <w:jc w:val="center"/>
              <w:rPr>
                <w:rFonts w:ascii="Times New Roman" w:eastAsia="Times New Roman" w:hAnsi="Times New Roman" w:cs="Calibri"/>
                <w:b/>
                <w:sz w:val="18"/>
                <w:szCs w:val="18"/>
                <w:lang w:eastAsia="en-US"/>
              </w:rPr>
            </w:pPr>
            <w:r w:rsidRPr="0035053C">
              <w:rPr>
                <w:rFonts w:ascii="Times New Roman" w:eastAsia="Times New Roman" w:hAnsi="Times New Roman" w:cs="Calibri"/>
                <w:b/>
                <w:sz w:val="18"/>
                <w:szCs w:val="18"/>
                <w:lang w:eastAsia="en-US"/>
              </w:rPr>
              <w:t>АДМИНИСТРАЦИИ БАЛАКОВСКОГО МУНИЦИПАЛЬНОГО РАЙОНА</w:t>
            </w:r>
          </w:p>
          <w:p w:rsidR="0035053C" w:rsidRPr="0035053C" w:rsidRDefault="0035053C" w:rsidP="0035053C">
            <w:pPr>
              <w:spacing w:after="0" w:line="240" w:lineRule="auto"/>
              <w:jc w:val="center"/>
              <w:rPr>
                <w:rFonts w:ascii="Times New Roman" w:eastAsia="Times New Roman" w:hAnsi="Times New Roman" w:cs="Calibri"/>
                <w:b/>
                <w:sz w:val="18"/>
                <w:szCs w:val="18"/>
                <w:lang w:eastAsia="en-US"/>
              </w:rPr>
            </w:pPr>
          </w:p>
          <w:p w:rsidR="0035053C" w:rsidRPr="0035053C" w:rsidRDefault="0035053C" w:rsidP="0035053C">
            <w:pPr>
              <w:spacing w:after="0" w:line="240" w:lineRule="auto"/>
              <w:jc w:val="center"/>
              <w:rPr>
                <w:rFonts w:ascii="Times New Roman" w:eastAsia="Times New Roman" w:hAnsi="Times New Roman" w:cs="Calibri"/>
                <w:b/>
                <w:sz w:val="28"/>
                <w:szCs w:val="28"/>
                <w:lang w:eastAsia="en-US"/>
              </w:rPr>
            </w:pPr>
            <w:r w:rsidRPr="0035053C">
              <w:rPr>
                <w:rFonts w:ascii="Times New Roman" w:eastAsia="Times New Roman" w:hAnsi="Times New Roman" w:cs="Calibri"/>
                <w:b/>
                <w:sz w:val="28"/>
                <w:szCs w:val="28"/>
                <w:lang w:eastAsia="en-US"/>
              </w:rPr>
              <w:t>Муниципальное автономное дошкольное образовательное учреждение «Детский сад № 57 «Радужный мир» г. Балаково Саратовской области</w:t>
            </w:r>
          </w:p>
          <w:p w:rsidR="0035053C" w:rsidRPr="0035053C" w:rsidRDefault="0035053C" w:rsidP="0035053C">
            <w:pPr>
              <w:spacing w:after="0" w:line="240" w:lineRule="auto"/>
              <w:jc w:val="center"/>
              <w:rPr>
                <w:rFonts w:ascii="Times New Roman" w:eastAsia="Times New Roman" w:hAnsi="Times New Roman" w:cs="Calibri"/>
                <w:sz w:val="24"/>
                <w:szCs w:val="24"/>
                <w:lang w:eastAsia="en-US"/>
              </w:rPr>
            </w:pPr>
            <w:r w:rsidRPr="0035053C">
              <w:rPr>
                <w:rFonts w:ascii="Times New Roman" w:eastAsia="Times New Roman" w:hAnsi="Times New Roman" w:cs="Calibri"/>
                <w:sz w:val="24"/>
                <w:szCs w:val="24"/>
                <w:lang w:eastAsia="en-US"/>
              </w:rPr>
              <w:t>413860, Саратовская область, г. Балаково, ул. Трнавская, 31а. тел/факс.: (8 845 3) 39-19-03</w:t>
            </w:r>
          </w:p>
          <w:tbl>
            <w:tblPr>
              <w:tblW w:w="9829" w:type="dxa"/>
              <w:tblBorders>
                <w:top w:val="single" w:sz="4" w:space="0" w:color="auto"/>
              </w:tblBorders>
              <w:tblLook w:val="04A0"/>
            </w:tblPr>
            <w:tblGrid>
              <w:gridCol w:w="9829"/>
            </w:tblGrid>
            <w:tr w:rsidR="0035053C" w:rsidRPr="0035053C" w:rsidTr="0035053C">
              <w:trPr>
                <w:trHeight w:val="34"/>
              </w:trPr>
              <w:tc>
                <w:tcPr>
                  <w:tcW w:w="9829" w:type="dxa"/>
                  <w:tcBorders>
                    <w:top w:val="thinThickMediumGap" w:sz="24" w:space="0" w:color="auto"/>
                    <w:left w:val="nil"/>
                    <w:bottom w:val="nil"/>
                    <w:right w:val="nil"/>
                  </w:tcBorders>
                </w:tcPr>
                <w:p w:rsidR="0035053C" w:rsidRPr="0035053C" w:rsidRDefault="0035053C" w:rsidP="0035053C">
                  <w:pPr>
                    <w:spacing w:after="0"/>
                    <w:rPr>
                      <w:rFonts w:ascii="Times New Roman" w:eastAsia="Times New Roman" w:hAnsi="Times New Roman" w:cs="Calibri"/>
                      <w:sz w:val="28"/>
                      <w:szCs w:val="28"/>
                      <w:lang w:eastAsia="en-US"/>
                    </w:rPr>
                  </w:pPr>
                </w:p>
              </w:tc>
            </w:tr>
          </w:tbl>
          <w:p w:rsidR="0035053C" w:rsidRPr="0035053C" w:rsidRDefault="0035053C" w:rsidP="0035053C">
            <w:pPr>
              <w:rPr>
                <w:rFonts w:ascii="Times New Roman" w:eastAsia="Times New Roman" w:hAnsi="Times New Roman" w:cs="Times New Roman"/>
              </w:rPr>
            </w:pPr>
          </w:p>
          <w:p w:rsidR="0035053C" w:rsidRPr="0035053C" w:rsidRDefault="0035053C" w:rsidP="0035053C">
            <w:pPr>
              <w:rPr>
                <w:rFonts w:ascii="Times New Roman" w:eastAsia="Times New Roman" w:hAnsi="Times New Roman" w:cs="Times New Roman"/>
                <w:sz w:val="20"/>
                <w:szCs w:val="20"/>
              </w:rPr>
            </w:pPr>
          </w:p>
          <w:p w:rsidR="0035053C" w:rsidRPr="0035053C" w:rsidRDefault="0035053C" w:rsidP="0035053C">
            <w:pPr>
              <w:rPr>
                <w:rFonts w:ascii="Times New Roman" w:eastAsia="Times New Roman" w:hAnsi="Times New Roman" w:cs="Times New Roman"/>
              </w:rPr>
            </w:pPr>
          </w:p>
          <w:p w:rsidR="0035053C" w:rsidRPr="0035053C" w:rsidRDefault="0035053C" w:rsidP="0035053C">
            <w:pPr>
              <w:jc w:val="both"/>
              <w:rPr>
                <w:rFonts w:ascii="Times New Roman" w:eastAsia="Times New Roman" w:hAnsi="Times New Roman" w:cs="Times New Roman"/>
                <w:sz w:val="26"/>
                <w:szCs w:val="26"/>
              </w:rPr>
            </w:pPr>
          </w:p>
          <w:p w:rsidR="0035053C" w:rsidRPr="0035053C" w:rsidRDefault="0035053C" w:rsidP="0035053C">
            <w:pPr>
              <w:jc w:val="both"/>
              <w:rPr>
                <w:rFonts w:ascii="Times New Roman" w:eastAsia="Times New Roman" w:hAnsi="Times New Roman" w:cs="Times New Roman"/>
                <w:sz w:val="26"/>
                <w:szCs w:val="26"/>
              </w:rPr>
            </w:pPr>
          </w:p>
          <w:p w:rsidR="0035053C" w:rsidRPr="0035053C" w:rsidRDefault="0035053C" w:rsidP="0035053C">
            <w:pPr>
              <w:jc w:val="center"/>
              <w:rPr>
                <w:rFonts w:ascii="Times New Roman" w:eastAsia="Times New Roman" w:hAnsi="Times New Roman" w:cs="Times New Roman"/>
                <w:b/>
                <w:sz w:val="40"/>
                <w:szCs w:val="40"/>
              </w:rPr>
            </w:pPr>
            <w:r w:rsidRPr="0035053C">
              <w:rPr>
                <w:rFonts w:ascii="Times New Roman" w:eastAsia="Times New Roman" w:hAnsi="Times New Roman" w:cs="Times New Roman"/>
                <w:b/>
                <w:sz w:val="40"/>
                <w:szCs w:val="40"/>
              </w:rPr>
              <w:t>КОНСУЛЬТАЦИЯ ДЛЯ РОДИТЕЛЕЙ</w:t>
            </w:r>
          </w:p>
          <w:p w:rsidR="0035053C" w:rsidRPr="0035053C" w:rsidRDefault="0035053C" w:rsidP="0035053C">
            <w:pPr>
              <w:spacing w:after="0"/>
              <w:jc w:val="center"/>
              <w:rPr>
                <w:rFonts w:ascii="Times New Roman" w:eastAsia="Calibri" w:hAnsi="Times New Roman" w:cs="Times New Roman"/>
                <w:sz w:val="32"/>
                <w:szCs w:val="32"/>
                <w:lang w:eastAsia="en-US"/>
              </w:rPr>
            </w:pPr>
            <w:r w:rsidRPr="0035053C">
              <w:rPr>
                <w:rFonts w:ascii="Times New Roman" w:eastAsia="Calibri" w:hAnsi="Times New Roman" w:cs="Times New Roman"/>
                <w:b/>
                <w:bCs/>
                <w:sz w:val="32"/>
                <w:szCs w:val="32"/>
                <w:lang w:eastAsia="en-US"/>
              </w:rPr>
              <w:t>«КАК  ПОМОЧЬ  РЕБЕНКУ АДАПТИРОВАТЬСЯ</w:t>
            </w:r>
          </w:p>
          <w:p w:rsidR="0035053C" w:rsidRPr="0035053C" w:rsidRDefault="0035053C" w:rsidP="0035053C">
            <w:pPr>
              <w:spacing w:after="0"/>
              <w:jc w:val="center"/>
              <w:rPr>
                <w:rFonts w:ascii="Times New Roman" w:eastAsia="Calibri" w:hAnsi="Times New Roman" w:cs="Times New Roman"/>
                <w:b/>
                <w:bCs/>
                <w:sz w:val="32"/>
                <w:szCs w:val="32"/>
                <w:lang w:eastAsia="en-US"/>
              </w:rPr>
            </w:pPr>
            <w:r w:rsidRPr="0035053C">
              <w:rPr>
                <w:rFonts w:ascii="Times New Roman" w:eastAsia="Calibri" w:hAnsi="Times New Roman" w:cs="Times New Roman"/>
                <w:b/>
                <w:bCs/>
                <w:sz w:val="32"/>
                <w:szCs w:val="32"/>
                <w:lang w:eastAsia="en-US"/>
              </w:rPr>
              <w:t>К  ДЕТСКОМУ САДУ?»</w:t>
            </w:r>
          </w:p>
          <w:p w:rsidR="0035053C" w:rsidRPr="0035053C" w:rsidRDefault="0035053C" w:rsidP="0035053C">
            <w:pPr>
              <w:spacing w:after="0"/>
              <w:jc w:val="center"/>
              <w:rPr>
                <w:rFonts w:ascii="Times New Roman" w:eastAsia="Calibri" w:hAnsi="Times New Roman" w:cs="Times New Roman"/>
                <w:b/>
                <w:bCs/>
                <w:sz w:val="32"/>
                <w:szCs w:val="32"/>
                <w:lang w:eastAsia="en-US"/>
              </w:rPr>
            </w:pPr>
          </w:p>
          <w:p w:rsidR="0035053C" w:rsidRPr="0035053C" w:rsidRDefault="0035053C" w:rsidP="0035053C">
            <w:pPr>
              <w:spacing w:after="0"/>
              <w:jc w:val="center"/>
              <w:rPr>
                <w:rFonts w:ascii="Times New Roman" w:eastAsia="Calibri" w:hAnsi="Times New Roman" w:cs="Times New Roman"/>
                <w:b/>
                <w:bCs/>
                <w:sz w:val="32"/>
                <w:szCs w:val="32"/>
                <w:lang w:eastAsia="en-US"/>
              </w:rPr>
            </w:pPr>
          </w:p>
          <w:p w:rsidR="0035053C" w:rsidRPr="0035053C" w:rsidRDefault="0035053C" w:rsidP="0035053C">
            <w:pPr>
              <w:spacing w:after="0"/>
              <w:jc w:val="center"/>
              <w:rPr>
                <w:rFonts w:ascii="Times New Roman" w:eastAsia="Calibri" w:hAnsi="Times New Roman" w:cs="Times New Roman"/>
                <w:b/>
                <w:bCs/>
                <w:sz w:val="32"/>
                <w:szCs w:val="32"/>
                <w:lang w:eastAsia="en-US"/>
              </w:rPr>
            </w:pPr>
          </w:p>
          <w:p w:rsidR="0035053C" w:rsidRPr="0035053C" w:rsidRDefault="0035053C" w:rsidP="0035053C">
            <w:pPr>
              <w:spacing w:after="0"/>
              <w:jc w:val="center"/>
              <w:rPr>
                <w:rFonts w:ascii="Times New Roman" w:eastAsia="Calibri" w:hAnsi="Times New Roman" w:cs="Times New Roman"/>
                <w:b/>
                <w:bCs/>
                <w:sz w:val="32"/>
                <w:szCs w:val="32"/>
                <w:lang w:eastAsia="en-US"/>
              </w:rPr>
            </w:pPr>
          </w:p>
          <w:p w:rsidR="0035053C" w:rsidRPr="0035053C" w:rsidRDefault="0035053C" w:rsidP="0035053C">
            <w:pPr>
              <w:spacing w:after="0"/>
              <w:jc w:val="center"/>
              <w:rPr>
                <w:rFonts w:ascii="Times New Roman" w:eastAsia="Calibri" w:hAnsi="Times New Roman" w:cs="Times New Roman"/>
                <w:b/>
                <w:bCs/>
                <w:sz w:val="32"/>
                <w:szCs w:val="32"/>
                <w:lang w:eastAsia="en-US"/>
              </w:rPr>
            </w:pPr>
          </w:p>
          <w:p w:rsidR="0035053C" w:rsidRPr="0035053C" w:rsidRDefault="0035053C" w:rsidP="0035053C">
            <w:pPr>
              <w:spacing w:after="0"/>
              <w:jc w:val="center"/>
              <w:rPr>
                <w:rFonts w:ascii="Times New Roman" w:eastAsia="Calibri" w:hAnsi="Times New Roman" w:cs="Times New Roman"/>
                <w:b/>
                <w:bCs/>
                <w:sz w:val="32"/>
                <w:szCs w:val="32"/>
                <w:lang w:eastAsia="en-US"/>
              </w:rPr>
            </w:pPr>
          </w:p>
          <w:p w:rsidR="0035053C" w:rsidRPr="0035053C" w:rsidRDefault="0035053C" w:rsidP="0035053C">
            <w:pPr>
              <w:spacing w:after="0"/>
              <w:jc w:val="center"/>
              <w:rPr>
                <w:rFonts w:ascii="Times New Roman" w:eastAsia="Calibri" w:hAnsi="Times New Roman" w:cs="Times New Roman"/>
                <w:b/>
                <w:bCs/>
                <w:sz w:val="32"/>
                <w:szCs w:val="32"/>
                <w:lang w:eastAsia="en-US"/>
              </w:rPr>
            </w:pPr>
          </w:p>
          <w:p w:rsidR="0035053C" w:rsidRPr="0035053C" w:rsidRDefault="0035053C" w:rsidP="0035053C">
            <w:pPr>
              <w:spacing w:after="0"/>
              <w:jc w:val="center"/>
              <w:rPr>
                <w:rFonts w:ascii="Times New Roman" w:eastAsia="Calibri" w:hAnsi="Times New Roman" w:cs="Times New Roman"/>
                <w:b/>
                <w:bCs/>
                <w:sz w:val="32"/>
                <w:szCs w:val="32"/>
                <w:lang w:eastAsia="en-US"/>
              </w:rPr>
            </w:pPr>
          </w:p>
          <w:p w:rsidR="0035053C" w:rsidRPr="0035053C" w:rsidRDefault="0035053C" w:rsidP="0035053C">
            <w:pPr>
              <w:spacing w:after="0"/>
              <w:jc w:val="center"/>
              <w:rPr>
                <w:rFonts w:ascii="Times New Roman" w:eastAsia="Calibri" w:hAnsi="Times New Roman" w:cs="Times New Roman"/>
                <w:b/>
                <w:bCs/>
                <w:sz w:val="32"/>
                <w:szCs w:val="32"/>
                <w:lang w:eastAsia="en-US"/>
              </w:rPr>
            </w:pPr>
            <w:r w:rsidRPr="0035053C">
              <w:rPr>
                <w:rFonts w:ascii="Times New Roman" w:eastAsia="Calibri" w:hAnsi="Times New Roman" w:cs="Times New Roman"/>
                <w:b/>
                <w:bCs/>
                <w:sz w:val="32"/>
                <w:szCs w:val="32"/>
                <w:lang w:eastAsia="en-US"/>
              </w:rPr>
              <w:t xml:space="preserve">                                                        подготовила: педагог – психолог </w:t>
            </w:r>
          </w:p>
          <w:p w:rsidR="0035053C" w:rsidRPr="0035053C" w:rsidRDefault="0035053C" w:rsidP="0035053C">
            <w:pPr>
              <w:spacing w:after="0"/>
              <w:jc w:val="center"/>
              <w:rPr>
                <w:rFonts w:ascii="Times New Roman" w:eastAsia="Calibri" w:hAnsi="Times New Roman" w:cs="Times New Roman"/>
                <w:b/>
                <w:bCs/>
                <w:sz w:val="32"/>
                <w:szCs w:val="32"/>
                <w:lang w:eastAsia="en-US"/>
              </w:rPr>
            </w:pPr>
            <w:r w:rsidRPr="0035053C">
              <w:rPr>
                <w:rFonts w:ascii="Times New Roman" w:eastAsia="Calibri" w:hAnsi="Times New Roman" w:cs="Times New Roman"/>
                <w:b/>
                <w:bCs/>
                <w:sz w:val="32"/>
                <w:szCs w:val="32"/>
                <w:lang w:eastAsia="en-US"/>
              </w:rPr>
              <w:t xml:space="preserve">                                            МАДОУ детский сад № 57 </w:t>
            </w:r>
          </w:p>
          <w:p w:rsidR="0035053C" w:rsidRPr="0035053C" w:rsidRDefault="00B434E8" w:rsidP="00C505CE">
            <w:pPr>
              <w:spacing w:after="0"/>
              <w:ind w:firstLine="4820"/>
              <w:jc w:val="center"/>
              <w:rPr>
                <w:rFonts w:ascii="Times New Roman" w:eastAsia="Calibri" w:hAnsi="Times New Roman" w:cs="Times New Roman"/>
                <w:b/>
                <w:bCs/>
                <w:sz w:val="32"/>
                <w:szCs w:val="32"/>
                <w:lang w:eastAsia="en-US"/>
              </w:rPr>
            </w:pPr>
            <w:r>
              <w:rPr>
                <w:rFonts w:ascii="Times New Roman" w:eastAsia="Calibri" w:hAnsi="Times New Roman" w:cs="Times New Roman"/>
                <w:b/>
                <w:bCs/>
                <w:sz w:val="32"/>
                <w:szCs w:val="32"/>
                <w:lang w:eastAsia="en-US"/>
              </w:rPr>
              <w:t>Рухманова А. М.</w:t>
            </w:r>
          </w:p>
          <w:p w:rsidR="0035053C" w:rsidRPr="0035053C" w:rsidRDefault="0035053C" w:rsidP="0035053C">
            <w:pPr>
              <w:spacing w:after="0"/>
              <w:jc w:val="center"/>
              <w:rPr>
                <w:rFonts w:ascii="Times New Roman" w:eastAsia="Calibri" w:hAnsi="Times New Roman" w:cs="Times New Roman"/>
                <w:b/>
                <w:bCs/>
                <w:sz w:val="32"/>
                <w:szCs w:val="32"/>
                <w:lang w:eastAsia="en-US"/>
              </w:rPr>
            </w:pPr>
          </w:p>
          <w:p w:rsidR="0035053C" w:rsidRPr="0035053C" w:rsidRDefault="0035053C" w:rsidP="0035053C">
            <w:pPr>
              <w:spacing w:after="0"/>
              <w:jc w:val="center"/>
              <w:rPr>
                <w:rFonts w:ascii="Times New Roman" w:eastAsia="Calibri" w:hAnsi="Times New Roman" w:cs="Times New Roman"/>
                <w:b/>
                <w:bCs/>
                <w:sz w:val="32"/>
                <w:szCs w:val="32"/>
                <w:lang w:eastAsia="en-US"/>
              </w:rPr>
            </w:pPr>
          </w:p>
          <w:p w:rsidR="0035053C" w:rsidRPr="0035053C" w:rsidRDefault="0035053C" w:rsidP="0035053C">
            <w:pPr>
              <w:spacing w:after="0"/>
              <w:jc w:val="center"/>
              <w:rPr>
                <w:rFonts w:ascii="Times New Roman" w:eastAsia="Calibri" w:hAnsi="Times New Roman" w:cs="Times New Roman"/>
                <w:b/>
                <w:bCs/>
                <w:sz w:val="32"/>
                <w:szCs w:val="32"/>
                <w:lang w:eastAsia="en-US"/>
              </w:rPr>
            </w:pPr>
          </w:p>
          <w:p w:rsidR="0035053C" w:rsidRPr="0035053C" w:rsidRDefault="0035053C" w:rsidP="0035053C">
            <w:pPr>
              <w:spacing w:after="0"/>
              <w:jc w:val="center"/>
              <w:rPr>
                <w:rFonts w:ascii="Times New Roman" w:eastAsia="Calibri" w:hAnsi="Times New Roman" w:cs="Times New Roman"/>
                <w:b/>
                <w:bCs/>
                <w:sz w:val="32"/>
                <w:szCs w:val="32"/>
                <w:lang w:eastAsia="en-US"/>
              </w:rPr>
            </w:pPr>
          </w:p>
          <w:p w:rsidR="0035053C" w:rsidRPr="0035053C" w:rsidRDefault="0035053C" w:rsidP="0035053C">
            <w:pPr>
              <w:spacing w:after="0"/>
              <w:jc w:val="center"/>
              <w:rPr>
                <w:rFonts w:ascii="Times New Roman" w:eastAsia="Calibri" w:hAnsi="Times New Roman" w:cs="Times New Roman"/>
                <w:b/>
                <w:bCs/>
                <w:sz w:val="32"/>
                <w:szCs w:val="32"/>
                <w:lang w:eastAsia="en-US"/>
              </w:rPr>
            </w:pPr>
          </w:p>
          <w:p w:rsidR="0035053C" w:rsidRPr="0035053C" w:rsidRDefault="0035053C" w:rsidP="0035053C">
            <w:pPr>
              <w:spacing w:after="0"/>
              <w:jc w:val="center"/>
              <w:rPr>
                <w:rFonts w:ascii="Times New Roman" w:eastAsia="Calibri" w:hAnsi="Times New Roman" w:cs="Times New Roman"/>
                <w:b/>
                <w:bCs/>
                <w:sz w:val="32"/>
                <w:szCs w:val="32"/>
                <w:lang w:eastAsia="en-US"/>
              </w:rPr>
            </w:pPr>
          </w:p>
          <w:p w:rsidR="0035053C" w:rsidRPr="0035053C" w:rsidRDefault="0035053C" w:rsidP="00B76988">
            <w:pPr>
              <w:spacing w:after="0"/>
              <w:rPr>
                <w:rFonts w:ascii="Times New Roman" w:eastAsia="Calibri" w:hAnsi="Times New Roman" w:cs="Times New Roman"/>
                <w:b/>
                <w:bCs/>
                <w:sz w:val="32"/>
                <w:szCs w:val="32"/>
                <w:lang w:eastAsia="en-US"/>
              </w:rPr>
            </w:pPr>
          </w:p>
          <w:p w:rsidR="0035053C" w:rsidRDefault="00B434E8" w:rsidP="0035053C">
            <w:pPr>
              <w:spacing w:after="0"/>
              <w:jc w:val="center"/>
              <w:rPr>
                <w:rFonts w:ascii="Times New Roman" w:eastAsia="Calibri" w:hAnsi="Times New Roman" w:cs="Times New Roman"/>
                <w:b/>
                <w:bCs/>
                <w:sz w:val="32"/>
                <w:szCs w:val="32"/>
                <w:lang w:eastAsia="en-US"/>
              </w:rPr>
            </w:pPr>
            <w:r>
              <w:rPr>
                <w:rFonts w:ascii="Times New Roman" w:eastAsia="Calibri" w:hAnsi="Times New Roman" w:cs="Times New Roman"/>
                <w:b/>
                <w:bCs/>
                <w:sz w:val="32"/>
                <w:szCs w:val="32"/>
                <w:lang w:eastAsia="en-US"/>
              </w:rPr>
              <w:t>2019</w:t>
            </w:r>
            <w:r w:rsidR="0035053C" w:rsidRPr="0035053C">
              <w:rPr>
                <w:rFonts w:ascii="Times New Roman" w:eastAsia="Calibri" w:hAnsi="Times New Roman" w:cs="Times New Roman"/>
                <w:b/>
                <w:bCs/>
                <w:sz w:val="32"/>
                <w:szCs w:val="32"/>
                <w:lang w:eastAsia="en-US"/>
              </w:rPr>
              <w:t>год</w:t>
            </w:r>
          </w:p>
          <w:p w:rsidR="00B434E8" w:rsidRDefault="00B434E8" w:rsidP="00B76988">
            <w:pPr>
              <w:spacing w:after="0"/>
              <w:jc w:val="center"/>
              <w:rPr>
                <w:rFonts w:ascii="Times New Roman" w:eastAsia="Calibri" w:hAnsi="Times New Roman" w:cs="Times New Roman"/>
                <w:b/>
                <w:bCs/>
                <w:sz w:val="32"/>
                <w:szCs w:val="32"/>
                <w:lang w:eastAsia="en-US"/>
              </w:rPr>
            </w:pPr>
          </w:p>
          <w:p w:rsidR="00B434E8" w:rsidRDefault="00B434E8" w:rsidP="00B76988">
            <w:pPr>
              <w:spacing w:after="0"/>
              <w:jc w:val="center"/>
              <w:rPr>
                <w:rFonts w:ascii="Times New Roman" w:eastAsia="Calibri" w:hAnsi="Times New Roman" w:cs="Times New Roman"/>
                <w:b/>
                <w:bCs/>
                <w:sz w:val="32"/>
                <w:szCs w:val="32"/>
                <w:lang w:eastAsia="en-US"/>
              </w:rPr>
            </w:pPr>
          </w:p>
          <w:p w:rsidR="0035053C" w:rsidRPr="0035053C" w:rsidRDefault="0035053C" w:rsidP="00B76988">
            <w:pPr>
              <w:spacing w:after="0"/>
              <w:jc w:val="center"/>
              <w:rPr>
                <w:rFonts w:ascii="Times New Roman" w:eastAsia="Calibri" w:hAnsi="Times New Roman" w:cs="Times New Roman"/>
                <w:sz w:val="32"/>
                <w:szCs w:val="32"/>
                <w:lang w:eastAsia="en-US"/>
              </w:rPr>
            </w:pPr>
            <w:r w:rsidRPr="0035053C">
              <w:rPr>
                <w:rFonts w:ascii="Times New Roman" w:eastAsia="Calibri" w:hAnsi="Times New Roman" w:cs="Times New Roman"/>
                <w:b/>
                <w:bCs/>
                <w:sz w:val="32"/>
                <w:szCs w:val="32"/>
                <w:lang w:eastAsia="en-US"/>
              </w:rPr>
              <w:lastRenderedPageBreak/>
              <w:t>КАК  ПОМОЧЬ  РЕБЕНКУ АДАПТИРОВАТЬСЯ</w:t>
            </w:r>
          </w:p>
          <w:p w:rsidR="0035053C" w:rsidRPr="0035053C" w:rsidRDefault="0035053C" w:rsidP="0035053C">
            <w:pPr>
              <w:spacing w:after="0"/>
              <w:jc w:val="center"/>
              <w:rPr>
                <w:rFonts w:ascii="Times New Roman" w:eastAsia="Calibri" w:hAnsi="Times New Roman" w:cs="Times New Roman"/>
                <w:b/>
                <w:bCs/>
                <w:sz w:val="32"/>
                <w:szCs w:val="32"/>
                <w:lang w:eastAsia="en-US"/>
              </w:rPr>
            </w:pPr>
            <w:r w:rsidRPr="0035053C">
              <w:rPr>
                <w:rFonts w:ascii="Times New Roman" w:eastAsia="Calibri" w:hAnsi="Times New Roman" w:cs="Times New Roman"/>
                <w:b/>
                <w:bCs/>
                <w:sz w:val="32"/>
                <w:szCs w:val="32"/>
                <w:lang w:eastAsia="en-US"/>
              </w:rPr>
              <w:t>К  ДЕТСКОМУ САДУ?</w:t>
            </w:r>
          </w:p>
          <w:p w:rsidR="0035053C" w:rsidRPr="0035053C" w:rsidRDefault="0035053C" w:rsidP="0035053C">
            <w:pPr>
              <w:spacing w:after="0"/>
              <w:jc w:val="both"/>
              <w:rPr>
                <w:rFonts w:ascii="Times New Roman" w:eastAsia="Calibri" w:hAnsi="Times New Roman" w:cs="Times New Roman"/>
                <w:sz w:val="28"/>
                <w:szCs w:val="28"/>
                <w:lang w:eastAsia="en-US"/>
              </w:rPr>
            </w:pPr>
          </w:p>
          <w:p w:rsidR="0035053C" w:rsidRPr="0035053C" w:rsidRDefault="0035053C" w:rsidP="0035053C">
            <w:pPr>
              <w:jc w:val="both"/>
              <w:rPr>
                <w:rFonts w:ascii="Times New Roman" w:eastAsia="Calibri" w:hAnsi="Times New Roman" w:cs="Times New Roman"/>
                <w:sz w:val="28"/>
                <w:szCs w:val="28"/>
                <w:lang w:eastAsia="en-US"/>
              </w:rPr>
            </w:pPr>
            <w:r w:rsidRPr="0035053C">
              <w:rPr>
                <w:rFonts w:ascii="Times New Roman" w:eastAsia="Calibri" w:hAnsi="Times New Roman" w:cs="Times New Roman"/>
                <w:sz w:val="28"/>
                <w:szCs w:val="28"/>
                <w:lang w:eastAsia="en-US"/>
              </w:rPr>
              <w:t>С момента поступления ребенка в садик, начинается более самостоятельная жизнь малыша. Ребенок попадает не просто в новые условия, а новую психологическую атмосферу, приобретает новый статус. От того, как пройдет адаптация ребенка к дошкольному учреждению, зависит многое в его социально - психологической сфере дальнейшей жизни.</w:t>
            </w:r>
          </w:p>
          <w:p w:rsidR="0035053C" w:rsidRPr="0035053C" w:rsidRDefault="0035053C" w:rsidP="0035053C">
            <w:pPr>
              <w:jc w:val="both"/>
              <w:rPr>
                <w:rFonts w:ascii="Times New Roman" w:eastAsia="Calibri" w:hAnsi="Times New Roman" w:cs="Times New Roman"/>
                <w:sz w:val="28"/>
                <w:szCs w:val="28"/>
                <w:lang w:eastAsia="en-US"/>
              </w:rPr>
            </w:pPr>
            <w:r w:rsidRPr="0035053C">
              <w:rPr>
                <w:rFonts w:ascii="Times New Roman" w:eastAsia="Calibri" w:hAnsi="Times New Roman" w:cs="Times New Roman"/>
                <w:sz w:val="28"/>
                <w:szCs w:val="28"/>
                <w:lang w:eastAsia="en-US"/>
              </w:rPr>
              <w:t>Нельзя сказать, что существует единый стандарт адаптации ребенка к садику. Каждому малышу необходим индивидуальный подход. К сожалению, таким подходом могут воспользоваться только родители; воспитатели и детские психологи редко имеют такую возможность из-за большого количества детей, за которых они несут ответственность. Тем не менее, мы можем условно различать несколько стратегий адаптации детей, из которых родители могут выбирать подходящие.</w:t>
            </w:r>
          </w:p>
          <w:p w:rsidR="0035053C" w:rsidRPr="0035053C" w:rsidRDefault="0035053C" w:rsidP="0035053C">
            <w:pPr>
              <w:jc w:val="both"/>
              <w:rPr>
                <w:rFonts w:ascii="Times New Roman" w:eastAsia="Calibri" w:hAnsi="Times New Roman" w:cs="Times New Roman"/>
                <w:sz w:val="28"/>
                <w:szCs w:val="28"/>
                <w:lang w:eastAsia="en-US"/>
              </w:rPr>
            </w:pPr>
            <w:r w:rsidRPr="0035053C">
              <w:rPr>
                <w:rFonts w:ascii="Times New Roman" w:eastAsia="Calibri" w:hAnsi="Times New Roman" w:cs="Times New Roman"/>
                <w:sz w:val="28"/>
                <w:szCs w:val="28"/>
                <w:lang w:eastAsia="en-US"/>
              </w:rPr>
              <w:t xml:space="preserve">Во-первых, детей необходимо различать </w:t>
            </w:r>
            <w:r w:rsidRPr="0035053C">
              <w:rPr>
                <w:rFonts w:ascii="Times New Roman" w:eastAsia="Calibri" w:hAnsi="Times New Roman" w:cs="Times New Roman"/>
                <w:b/>
                <w:bCs/>
                <w:sz w:val="28"/>
                <w:szCs w:val="28"/>
                <w:lang w:eastAsia="en-US"/>
              </w:rPr>
              <w:t xml:space="preserve">по возрасту. </w:t>
            </w:r>
            <w:r w:rsidRPr="0035053C">
              <w:rPr>
                <w:rFonts w:ascii="Times New Roman" w:eastAsia="Calibri" w:hAnsi="Times New Roman" w:cs="Times New Roman"/>
                <w:sz w:val="28"/>
                <w:szCs w:val="28"/>
                <w:lang w:eastAsia="en-US"/>
              </w:rPr>
              <w:t xml:space="preserve">Адаптация к ясельной (2г) и младшей (Зг) группам идёт по-разному- и это понятно, ведь двухлетние дети очень отличаются от трехлетних. Родителям первых обычно приходится труднее. </w:t>
            </w:r>
            <w:r w:rsidRPr="0035053C">
              <w:rPr>
                <w:rFonts w:ascii="Times New Roman" w:eastAsia="Calibri" w:hAnsi="Times New Roman" w:cs="Times New Roman"/>
                <w:b/>
                <w:bCs/>
                <w:sz w:val="28"/>
                <w:szCs w:val="28"/>
                <w:lang w:eastAsia="en-US"/>
              </w:rPr>
              <w:t xml:space="preserve">Двухлетние дети </w:t>
            </w:r>
            <w:r w:rsidRPr="0035053C">
              <w:rPr>
                <w:rFonts w:ascii="Times New Roman" w:eastAsia="Calibri" w:hAnsi="Times New Roman" w:cs="Times New Roman"/>
                <w:sz w:val="28"/>
                <w:szCs w:val="28"/>
                <w:lang w:eastAsia="en-US"/>
              </w:rPr>
              <w:t>очень тяжело расстаются с мамой, поэтому было бы лучше если вместо мамы в первый день с ребенком в садик пойдет кто-нибудь другой, например, папа или бабушка. Идеальным вариантом, конечно же, является предварительное знакомство с воспитателем, обсуждение с ним особенностей ребенка. В некоторых садиках разрешено 2-3 дня приходить в группу с ребенком вместе, знакомиться с детьми, игрушками. Если такой возможности нет, то ребенка лучше оставлять не больше чем на 2 часа. Двухлетний ребенок не способен сдерживать свои чувства, поэтому может* прореветь и час, и два, и день. Двухлетку можно отвлечь игрушками, но любое напоминание о матери и близких вызывает плачь. Такое поведение может раздражать воспитателя, и терпеливым оставаться здесь очень трудно. Именно поэтому большая часть ответственности за качество адаптации ребенка к садику несут всё-таки родители.</w:t>
            </w:r>
          </w:p>
          <w:p w:rsidR="0035053C" w:rsidRPr="0035053C" w:rsidRDefault="0035053C" w:rsidP="0035053C">
            <w:pPr>
              <w:jc w:val="both"/>
              <w:rPr>
                <w:rFonts w:ascii="Times New Roman" w:eastAsia="Calibri" w:hAnsi="Times New Roman" w:cs="Times New Roman"/>
                <w:sz w:val="28"/>
                <w:szCs w:val="28"/>
                <w:lang w:eastAsia="en-US"/>
              </w:rPr>
            </w:pPr>
            <w:r w:rsidRPr="0035053C">
              <w:rPr>
                <w:rFonts w:ascii="Times New Roman" w:eastAsia="Calibri" w:hAnsi="Times New Roman" w:cs="Times New Roman"/>
                <w:sz w:val="28"/>
                <w:szCs w:val="28"/>
                <w:lang w:eastAsia="en-US"/>
              </w:rPr>
              <w:t xml:space="preserve">Как же подготовить ребенка предварительно к новой обстановке? Необходимо почаще оставлять ребенка с родственниками, гулять с другими ребятками вместе, знакомить ребенка с чужими взрослыми. Идеальным вариантом здесь является планирование поступить в детский сад осенью, после летних прогулок, когда ребенок вдоволь общается и с чужими мамами, и с ребятами в песочнице. Такому ребенку будет легче привыкнуть к детскому саду. Помните, что, устраивая ребенка в ДОУ, устали Вы, а теперь же на период адаптации сильно будет уставать ребенок. Будьте внимательны к ребенку дома, напоминайте вечером ему о садике, </w:t>
            </w:r>
            <w:r w:rsidRPr="0035053C">
              <w:rPr>
                <w:rFonts w:ascii="Times New Roman" w:eastAsia="Calibri" w:hAnsi="Times New Roman" w:cs="Times New Roman"/>
                <w:sz w:val="28"/>
                <w:szCs w:val="28"/>
                <w:lang w:eastAsia="en-US"/>
              </w:rPr>
              <w:lastRenderedPageBreak/>
              <w:t>о ребятах, о воспитательнице. Повспоминайте вместе с ним игрушки, которые там были. Самое главное- не бойтесь слез ребенка, ведь он пока не может реагировать иначе! Хуже, если ребенок будет в молчании забиваться в угол. Не раздражайте ребенка своими слезами и нервозностью. Многие мамы практикуют подобный тип реакции при расставании с ребенком утром, когда ребенок уходит в группу. Если у мамы не получается быть выдержанной, лучше доверить папе отвести ребенка в садик. Ваша уверенность и спокойствие передадутся ребенку равно как нервозность и волнение. Если Вы не уверены в людях, которым «вручаете» своего ребенка, то с какой стати ребенок должен доверять чужой тёте.</w:t>
            </w:r>
          </w:p>
          <w:p w:rsidR="0035053C" w:rsidRPr="0035053C" w:rsidRDefault="0035053C" w:rsidP="0035053C">
            <w:pPr>
              <w:jc w:val="both"/>
              <w:rPr>
                <w:rFonts w:ascii="Times New Roman" w:eastAsia="Calibri" w:hAnsi="Times New Roman" w:cs="Times New Roman"/>
                <w:sz w:val="28"/>
                <w:szCs w:val="28"/>
                <w:lang w:eastAsia="en-US"/>
              </w:rPr>
            </w:pPr>
            <w:r w:rsidRPr="0035053C">
              <w:rPr>
                <w:rFonts w:ascii="Times New Roman" w:eastAsia="Calibri" w:hAnsi="Times New Roman" w:cs="Times New Roman"/>
                <w:sz w:val="28"/>
                <w:szCs w:val="28"/>
                <w:lang w:eastAsia="en-US"/>
              </w:rPr>
              <w:t xml:space="preserve">Самый лучший возраст, когда ребенка следует отдавать в садик </w:t>
            </w:r>
            <w:r w:rsidRPr="0035053C">
              <w:rPr>
                <w:rFonts w:ascii="Times New Roman" w:eastAsia="Calibri" w:hAnsi="Times New Roman" w:cs="Times New Roman"/>
                <w:b/>
                <w:bCs/>
                <w:sz w:val="28"/>
                <w:szCs w:val="28"/>
                <w:lang w:eastAsia="en-US"/>
              </w:rPr>
              <w:t xml:space="preserve">3-3,5 года. </w:t>
            </w:r>
            <w:r w:rsidRPr="0035053C">
              <w:rPr>
                <w:rFonts w:ascii="Times New Roman" w:eastAsia="Calibri" w:hAnsi="Times New Roman" w:cs="Times New Roman"/>
                <w:sz w:val="28"/>
                <w:szCs w:val="28"/>
                <w:lang w:eastAsia="en-US"/>
              </w:rPr>
              <w:t xml:space="preserve">Трехлетние дети отличаются адаптационными возможностями от двух-четырехлеток. Двухлетка сильно привязан к матери, ему трудно привыкнуть к новой обстановке. Четырехлеткам сложно привыкнуть к саду из-за того, что они привыкли к домашним условиям. Другими словами, двухлеток вести в садик еще рано, а в четыре год- поздновато. К четырем годам ребенок склонен осознавать себя и переживать, он может стесняться сказать что-то воспитательнице. Двухлетка просто еще не способен сказать о своих ощущениях пока еще чужому человеку (ощущения голода, холода, желание сходить в туалет). Трехлетний ребенок может сказать о своих ощущениях и </w:t>
            </w:r>
            <w:r w:rsidRPr="0035053C">
              <w:rPr>
                <w:rFonts w:ascii="Times New Roman" w:eastAsia="Calibri" w:hAnsi="Times New Roman" w:cs="Times New Roman"/>
                <w:b/>
                <w:bCs/>
                <w:sz w:val="28"/>
                <w:szCs w:val="28"/>
                <w:lang w:eastAsia="en-US"/>
              </w:rPr>
              <w:t xml:space="preserve">не </w:t>
            </w:r>
            <w:r w:rsidRPr="0035053C">
              <w:rPr>
                <w:rFonts w:ascii="Times New Roman" w:eastAsia="Calibri" w:hAnsi="Times New Roman" w:cs="Times New Roman"/>
                <w:sz w:val="28"/>
                <w:szCs w:val="28"/>
                <w:lang w:eastAsia="en-US"/>
              </w:rPr>
              <w:t>испытывает стыда от своих случайных промахов. С трехлеткой легче всего наладить контакт чужому человеку. Тем не менее, и у трехлеток и у четырехлеток есть общий положительный момент в адаптации к ДОУ, который качественно отличает их от двухлеток. Дети 3-4 лет способны слушать и слышать взрослых. Родители должны максимально использовать эту способность детей данной категории. Мама заранее может подготовить ребенка к садику, рассказывая о нем, или создавая искусственно «садиковские» условия с помощью игры. Это может быть: ролевая игра, где мама, например, воспитательница, которая проводит занятия. Игра может быть проведена с помощью кукол и мягких игрушек, тогда есть возможность показать, что в группе будет много детей (дети 3-4 лет могут «испугаться» такого количества сверстников, тем более что некоторые из них способны проявлять агрессию или излишний интерес к новичку).</w:t>
            </w:r>
          </w:p>
          <w:p w:rsidR="0035053C" w:rsidRPr="0035053C" w:rsidRDefault="0035053C" w:rsidP="0035053C">
            <w:pPr>
              <w:jc w:val="both"/>
              <w:rPr>
                <w:rFonts w:ascii="Times New Roman" w:eastAsia="Calibri" w:hAnsi="Times New Roman" w:cs="Times New Roman"/>
                <w:sz w:val="28"/>
                <w:szCs w:val="28"/>
                <w:lang w:eastAsia="en-US"/>
              </w:rPr>
            </w:pPr>
            <w:r w:rsidRPr="0035053C">
              <w:rPr>
                <w:rFonts w:ascii="Times New Roman" w:eastAsia="Calibri" w:hAnsi="Times New Roman" w:cs="Times New Roman"/>
                <w:b/>
                <w:bCs/>
                <w:sz w:val="28"/>
                <w:szCs w:val="28"/>
                <w:lang w:eastAsia="en-US"/>
              </w:rPr>
              <w:t>Любой родитель должен помнить, что основная ответственность за успешность адаптации лежит на нем. Постарайтесь быть терпимыми в период адаптации ребенка к ДОУ в любом возрасте, не жалейте времени на эмоционально - личностное общение с ребенком, поощряйте посещение детского сада ребенком. Помните, что детский сад - это первый шаг в общество, импульс к развитию знаний ребенка о поведении в обществе.</w:t>
            </w:r>
          </w:p>
        </w:tc>
        <w:tc>
          <w:tcPr>
            <w:tcW w:w="11" w:type="pct"/>
            <w:hideMark/>
          </w:tcPr>
          <w:p w:rsidR="0035053C" w:rsidRPr="0035053C" w:rsidRDefault="0035053C" w:rsidP="0035053C">
            <w:pPr>
              <w:jc w:val="both"/>
              <w:rPr>
                <w:rFonts w:ascii="Times New Roman" w:eastAsia="Calibri" w:hAnsi="Times New Roman" w:cs="Times New Roman"/>
                <w:sz w:val="28"/>
                <w:szCs w:val="28"/>
                <w:lang w:eastAsia="en-US"/>
              </w:rPr>
            </w:pPr>
          </w:p>
        </w:tc>
      </w:tr>
    </w:tbl>
    <w:p w:rsidR="0035053C" w:rsidRPr="0035053C" w:rsidRDefault="0035053C" w:rsidP="0035053C">
      <w:pPr>
        <w:jc w:val="both"/>
        <w:rPr>
          <w:rFonts w:ascii="Times New Roman" w:eastAsia="Calibri" w:hAnsi="Times New Roman" w:cs="Times New Roman"/>
          <w:sz w:val="28"/>
          <w:szCs w:val="28"/>
          <w:lang w:eastAsia="en-US"/>
        </w:rPr>
      </w:pPr>
    </w:p>
    <w:sectPr w:rsidR="0035053C" w:rsidRPr="0035053C" w:rsidSect="00D81EDA">
      <w:pgSz w:w="11906" w:h="16838"/>
      <w:pgMar w:top="993" w:right="850" w:bottom="709" w:left="993" w:header="708" w:footer="708" w:gutter="0"/>
      <w:pgBorders w:display="firstPage" w:offsetFrom="page">
        <w:top w:val="triple" w:sz="4" w:space="24" w:color="auto"/>
        <w:left w:val="triple" w:sz="4" w:space="24" w:color="auto"/>
        <w:bottom w:val="triple" w:sz="4" w:space="24" w:color="auto"/>
        <w:right w:val="triple" w:sz="4" w:space="24" w:color="auto"/>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0370F" w:rsidRDefault="0030370F" w:rsidP="00864F60">
      <w:pPr>
        <w:spacing w:after="0" w:line="240" w:lineRule="auto"/>
      </w:pPr>
      <w:r>
        <w:separator/>
      </w:r>
    </w:p>
  </w:endnote>
  <w:endnote w:type="continuationSeparator" w:id="1">
    <w:p w:rsidR="0030370F" w:rsidRDefault="0030370F" w:rsidP="00864F6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0370F" w:rsidRDefault="0030370F" w:rsidP="00864F60">
      <w:pPr>
        <w:spacing w:after="0" w:line="240" w:lineRule="auto"/>
      </w:pPr>
      <w:r>
        <w:separator/>
      </w:r>
    </w:p>
  </w:footnote>
  <w:footnote w:type="continuationSeparator" w:id="1">
    <w:p w:rsidR="0030370F" w:rsidRDefault="0030370F" w:rsidP="00864F6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2922CF"/>
    <w:multiLevelType w:val="hybridMultilevel"/>
    <w:tmpl w:val="617C72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D5F188A"/>
    <w:multiLevelType w:val="hybridMultilevel"/>
    <w:tmpl w:val="15CC842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1380552B"/>
    <w:multiLevelType w:val="multilevel"/>
    <w:tmpl w:val="273EE9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3F67B2F"/>
    <w:multiLevelType w:val="multilevel"/>
    <w:tmpl w:val="1CE01C7C"/>
    <w:lvl w:ilvl="0">
      <w:start w:val="1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1936650E"/>
    <w:multiLevelType w:val="hybridMultilevel"/>
    <w:tmpl w:val="2C84392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9AD3E6C"/>
    <w:multiLevelType w:val="hybridMultilevel"/>
    <w:tmpl w:val="DED2C5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2313364D"/>
    <w:multiLevelType w:val="multilevel"/>
    <w:tmpl w:val="F47CBC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41B5248"/>
    <w:multiLevelType w:val="multilevel"/>
    <w:tmpl w:val="BA4C93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nsid w:val="26890727"/>
    <w:multiLevelType w:val="hybridMultilevel"/>
    <w:tmpl w:val="17708D96"/>
    <w:lvl w:ilvl="0" w:tplc="58205F2C">
      <w:start w:val="1"/>
      <w:numFmt w:val="decimal"/>
      <w:lvlText w:val="%1."/>
      <w:lvlJc w:val="left"/>
      <w:pPr>
        <w:ind w:left="1020" w:hanging="6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A12394F"/>
    <w:multiLevelType w:val="hybridMultilevel"/>
    <w:tmpl w:val="838C02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D2E06E6"/>
    <w:multiLevelType w:val="hybridMultilevel"/>
    <w:tmpl w:val="15F83A28"/>
    <w:lvl w:ilvl="0" w:tplc="7F429FA6">
      <w:numFmt w:val="bullet"/>
      <w:lvlText w:val=""/>
      <w:lvlJc w:val="left"/>
      <w:pPr>
        <w:ind w:left="720" w:hanging="360"/>
      </w:pPr>
      <w:rPr>
        <w:rFonts w:ascii="Symbol" w:eastAsiaTheme="minorHAnsi" w:hAnsi="Symbol"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38392CC1"/>
    <w:multiLevelType w:val="multilevel"/>
    <w:tmpl w:val="2B1631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3E2127FA"/>
    <w:multiLevelType w:val="hybridMultilevel"/>
    <w:tmpl w:val="D738FA4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464E72F6"/>
    <w:multiLevelType w:val="multilevel"/>
    <w:tmpl w:val="4DEE364C"/>
    <w:lvl w:ilvl="0">
      <w:start w:val="7"/>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48E238E1"/>
    <w:multiLevelType w:val="multilevel"/>
    <w:tmpl w:val="97A4FF48"/>
    <w:lvl w:ilvl="0">
      <w:start w:val="5"/>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nsid w:val="51D0658E"/>
    <w:multiLevelType w:val="multilevel"/>
    <w:tmpl w:val="74F41246"/>
    <w:lvl w:ilvl="0">
      <w:start w:val="7"/>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nsid w:val="52A000A2"/>
    <w:multiLevelType w:val="hybridMultilevel"/>
    <w:tmpl w:val="10D0762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54120B89"/>
    <w:multiLevelType w:val="multilevel"/>
    <w:tmpl w:val="6352D5AE"/>
    <w:lvl w:ilvl="0">
      <w:start w:val="15"/>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6B6E2D19"/>
    <w:multiLevelType w:val="hybridMultilevel"/>
    <w:tmpl w:val="BA4C9716"/>
    <w:lvl w:ilvl="0" w:tplc="B798BE4A">
      <w:numFmt w:val="bullet"/>
      <w:lvlText w:val=""/>
      <w:lvlJc w:val="left"/>
      <w:pPr>
        <w:ind w:left="720" w:hanging="360"/>
      </w:pPr>
      <w:rPr>
        <w:rFonts w:ascii="Symbol" w:eastAsiaTheme="minorHAnsi" w:hAnsi="Symbol"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771A65D1"/>
    <w:multiLevelType w:val="multilevel"/>
    <w:tmpl w:val="8C948250"/>
    <w:lvl w:ilvl="0">
      <w:start w:val="9"/>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nsid w:val="7F5E025B"/>
    <w:multiLevelType w:val="multilevel"/>
    <w:tmpl w:val="3BA0C046"/>
    <w:lvl w:ilvl="0">
      <w:start w:val="5"/>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6"/>
  </w:num>
  <w:num w:numId="2">
    <w:abstractNumId w:val="9"/>
  </w:num>
  <w:num w:numId="3">
    <w:abstractNumId w:val="5"/>
  </w:num>
  <w:num w:numId="4">
    <w:abstractNumId w:val="0"/>
  </w:num>
  <w:num w:numId="5">
    <w:abstractNumId w:val="12"/>
  </w:num>
  <w:num w:numId="6">
    <w:abstractNumId w:val="1"/>
  </w:num>
  <w:num w:numId="7">
    <w:abstractNumId w:val="16"/>
  </w:num>
  <w:num w:numId="8">
    <w:abstractNumId w:val="11"/>
  </w:num>
  <w:num w:numId="9">
    <w:abstractNumId w:val="14"/>
  </w:num>
  <w:num w:numId="10">
    <w:abstractNumId w:val="15"/>
  </w:num>
  <w:num w:numId="11">
    <w:abstractNumId w:val="19"/>
  </w:num>
  <w:num w:numId="12">
    <w:abstractNumId w:val="3"/>
  </w:num>
  <w:num w:numId="13">
    <w:abstractNumId w:val="17"/>
  </w:num>
  <w:num w:numId="14">
    <w:abstractNumId w:val="7"/>
  </w:num>
  <w:num w:numId="15">
    <w:abstractNumId w:val="20"/>
  </w:num>
  <w:num w:numId="16">
    <w:abstractNumId w:val="13"/>
  </w:num>
  <w:num w:numId="17">
    <w:abstractNumId w:val="8"/>
  </w:num>
  <w:num w:numId="18">
    <w:abstractNumId w:val="2"/>
  </w:num>
  <w:num w:numId="19">
    <w:abstractNumId w:val="4"/>
  </w:num>
  <w:num w:numId="20">
    <w:abstractNumId w:val="10"/>
  </w:num>
  <w:num w:numId="21">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useFELayout/>
  </w:compat>
  <w:rsids>
    <w:rsidRoot w:val="0070438C"/>
    <w:rsid w:val="000009AB"/>
    <w:rsid w:val="000223DE"/>
    <w:rsid w:val="000A11B8"/>
    <w:rsid w:val="000C4DA1"/>
    <w:rsid w:val="000D05B3"/>
    <w:rsid w:val="000D0883"/>
    <w:rsid w:val="000D4509"/>
    <w:rsid w:val="00101DAD"/>
    <w:rsid w:val="00103D90"/>
    <w:rsid w:val="00113A36"/>
    <w:rsid w:val="001151E4"/>
    <w:rsid w:val="00141E51"/>
    <w:rsid w:val="001741AC"/>
    <w:rsid w:val="00187E41"/>
    <w:rsid w:val="001D74D8"/>
    <w:rsid w:val="00206A3F"/>
    <w:rsid w:val="002547EE"/>
    <w:rsid w:val="00295380"/>
    <w:rsid w:val="002A7E71"/>
    <w:rsid w:val="002C411B"/>
    <w:rsid w:val="0030370F"/>
    <w:rsid w:val="0034112C"/>
    <w:rsid w:val="0035053C"/>
    <w:rsid w:val="0036735E"/>
    <w:rsid w:val="003A4FA5"/>
    <w:rsid w:val="003C0F8D"/>
    <w:rsid w:val="003D480B"/>
    <w:rsid w:val="003E3045"/>
    <w:rsid w:val="00444279"/>
    <w:rsid w:val="00461B97"/>
    <w:rsid w:val="004A46DA"/>
    <w:rsid w:val="004D4FAC"/>
    <w:rsid w:val="005277DC"/>
    <w:rsid w:val="005A12BC"/>
    <w:rsid w:val="005E37C9"/>
    <w:rsid w:val="00644D8E"/>
    <w:rsid w:val="00647AA6"/>
    <w:rsid w:val="0067629E"/>
    <w:rsid w:val="0068782E"/>
    <w:rsid w:val="00696277"/>
    <w:rsid w:val="0070438C"/>
    <w:rsid w:val="00713410"/>
    <w:rsid w:val="00733DC2"/>
    <w:rsid w:val="007A13A0"/>
    <w:rsid w:val="007F7CD4"/>
    <w:rsid w:val="008225C6"/>
    <w:rsid w:val="00856D67"/>
    <w:rsid w:val="00864F60"/>
    <w:rsid w:val="009454E1"/>
    <w:rsid w:val="00971C6C"/>
    <w:rsid w:val="00987FB3"/>
    <w:rsid w:val="00A00CB5"/>
    <w:rsid w:val="00A33E8F"/>
    <w:rsid w:val="00A604CE"/>
    <w:rsid w:val="00A9429A"/>
    <w:rsid w:val="00AD2DC2"/>
    <w:rsid w:val="00AE08E7"/>
    <w:rsid w:val="00B1754B"/>
    <w:rsid w:val="00B379C7"/>
    <w:rsid w:val="00B434E8"/>
    <w:rsid w:val="00B45498"/>
    <w:rsid w:val="00B76988"/>
    <w:rsid w:val="00B866E5"/>
    <w:rsid w:val="00BC08AA"/>
    <w:rsid w:val="00BF2B0D"/>
    <w:rsid w:val="00BF4F22"/>
    <w:rsid w:val="00C022C7"/>
    <w:rsid w:val="00C505CE"/>
    <w:rsid w:val="00C53EFA"/>
    <w:rsid w:val="00C97F46"/>
    <w:rsid w:val="00D056FA"/>
    <w:rsid w:val="00D65BBA"/>
    <w:rsid w:val="00D81EDA"/>
    <w:rsid w:val="00DC6E9C"/>
    <w:rsid w:val="00DE6451"/>
    <w:rsid w:val="00E067CA"/>
    <w:rsid w:val="00E20A6A"/>
    <w:rsid w:val="00E809EE"/>
    <w:rsid w:val="00F0317F"/>
    <w:rsid w:val="00F1322F"/>
    <w:rsid w:val="00F25060"/>
    <w:rsid w:val="00F7613F"/>
    <w:rsid w:val="00FB194A"/>
    <w:rsid w:val="00FD560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A12BC"/>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70438C"/>
    <w:pPr>
      <w:spacing w:before="100" w:beforeAutospacing="1" w:after="100" w:afterAutospacing="1" w:line="240" w:lineRule="auto"/>
    </w:pPr>
    <w:rPr>
      <w:rFonts w:ascii="Times New Roman" w:eastAsia="Times New Roman" w:hAnsi="Times New Roman" w:cs="Times New Roman"/>
      <w:sz w:val="24"/>
      <w:szCs w:val="24"/>
    </w:rPr>
  </w:style>
  <w:style w:type="character" w:styleId="a4">
    <w:name w:val="Strong"/>
    <w:basedOn w:val="a0"/>
    <w:uiPriority w:val="22"/>
    <w:qFormat/>
    <w:rsid w:val="0070438C"/>
    <w:rPr>
      <w:b/>
      <w:bCs/>
    </w:rPr>
  </w:style>
  <w:style w:type="character" w:customStyle="1" w:styleId="apple-converted-space">
    <w:name w:val="apple-converted-space"/>
    <w:basedOn w:val="a0"/>
    <w:rsid w:val="0070438C"/>
  </w:style>
  <w:style w:type="character" w:styleId="a5">
    <w:name w:val="Hyperlink"/>
    <w:basedOn w:val="a0"/>
    <w:uiPriority w:val="99"/>
    <w:semiHidden/>
    <w:unhideWhenUsed/>
    <w:rsid w:val="0070438C"/>
    <w:rPr>
      <w:color w:val="0000FF"/>
      <w:u w:val="single"/>
    </w:rPr>
  </w:style>
  <w:style w:type="character" w:styleId="a6">
    <w:name w:val="Emphasis"/>
    <w:basedOn w:val="a0"/>
    <w:uiPriority w:val="20"/>
    <w:qFormat/>
    <w:rsid w:val="0070438C"/>
    <w:rPr>
      <w:i/>
      <w:iCs/>
    </w:rPr>
  </w:style>
  <w:style w:type="paragraph" w:styleId="a7">
    <w:name w:val="Balloon Text"/>
    <w:basedOn w:val="a"/>
    <w:link w:val="a8"/>
    <w:uiPriority w:val="99"/>
    <w:semiHidden/>
    <w:unhideWhenUsed/>
    <w:rsid w:val="0070438C"/>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70438C"/>
    <w:rPr>
      <w:rFonts w:ascii="Tahoma" w:hAnsi="Tahoma" w:cs="Tahoma"/>
      <w:sz w:val="16"/>
      <w:szCs w:val="16"/>
    </w:rPr>
  </w:style>
  <w:style w:type="paragraph" w:customStyle="1" w:styleId="listparagraph">
    <w:name w:val="listparagraph"/>
    <w:basedOn w:val="a"/>
    <w:rsid w:val="00C022C7"/>
    <w:pPr>
      <w:spacing w:before="100" w:beforeAutospacing="1" w:after="100" w:afterAutospacing="1" w:line="240" w:lineRule="auto"/>
    </w:pPr>
    <w:rPr>
      <w:rFonts w:ascii="Times New Roman" w:eastAsia="Times New Roman" w:hAnsi="Times New Roman" w:cs="Times New Roman"/>
      <w:sz w:val="24"/>
      <w:szCs w:val="24"/>
    </w:rPr>
  </w:style>
  <w:style w:type="table" w:styleId="a9">
    <w:name w:val="Table Grid"/>
    <w:basedOn w:val="a1"/>
    <w:uiPriority w:val="59"/>
    <w:rsid w:val="00F761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List Paragraph"/>
    <w:basedOn w:val="a"/>
    <w:uiPriority w:val="34"/>
    <w:qFormat/>
    <w:rsid w:val="00F7613F"/>
    <w:pPr>
      <w:ind w:left="720"/>
      <w:contextualSpacing/>
    </w:pPr>
  </w:style>
  <w:style w:type="paragraph" w:styleId="ab">
    <w:name w:val="header"/>
    <w:basedOn w:val="a"/>
    <w:link w:val="ac"/>
    <w:uiPriority w:val="99"/>
    <w:unhideWhenUsed/>
    <w:rsid w:val="00864F60"/>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864F60"/>
  </w:style>
  <w:style w:type="paragraph" w:styleId="ad">
    <w:name w:val="footer"/>
    <w:basedOn w:val="a"/>
    <w:link w:val="ae"/>
    <w:uiPriority w:val="99"/>
    <w:unhideWhenUsed/>
    <w:rsid w:val="00864F60"/>
    <w:pPr>
      <w:tabs>
        <w:tab w:val="center" w:pos="4677"/>
        <w:tab w:val="right" w:pos="9355"/>
      </w:tabs>
      <w:spacing w:after="0" w:line="240" w:lineRule="auto"/>
    </w:pPr>
  </w:style>
  <w:style w:type="character" w:customStyle="1" w:styleId="ae">
    <w:name w:val="Нижний колонтитул Знак"/>
    <w:basedOn w:val="a0"/>
    <w:link w:val="ad"/>
    <w:uiPriority w:val="99"/>
    <w:rsid w:val="00864F60"/>
  </w:style>
  <w:style w:type="paragraph" w:styleId="af">
    <w:name w:val="No Spacing"/>
    <w:uiPriority w:val="1"/>
    <w:qFormat/>
    <w:rsid w:val="00A00CB5"/>
    <w:pPr>
      <w:spacing w:after="0" w:line="240" w:lineRule="auto"/>
    </w:pPr>
    <w:rPr>
      <w:rFonts w:ascii="Calibri" w:eastAsia="Times New Roman" w:hAnsi="Calibri" w:cs="Calibri"/>
      <w:lang w:eastAsia="en-US"/>
    </w:rPr>
  </w:style>
  <w:style w:type="table" w:customStyle="1" w:styleId="1">
    <w:name w:val="Сетка таблицы1"/>
    <w:basedOn w:val="a1"/>
    <w:next w:val="a9"/>
    <w:uiPriority w:val="59"/>
    <w:rsid w:val="00D65BB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0">
    <w:name w:val="Intense Reference"/>
    <w:basedOn w:val="a0"/>
    <w:uiPriority w:val="32"/>
    <w:qFormat/>
    <w:rsid w:val="00FD560D"/>
    <w:rPr>
      <w:b/>
      <w:bCs/>
      <w:smallCaps/>
      <w:color w:val="C0504D" w:themeColor="accent2"/>
      <w:spacing w:val="5"/>
      <w:u w:val="single"/>
    </w:rPr>
  </w:style>
  <w:style w:type="paragraph" w:styleId="af1">
    <w:name w:val="caption"/>
    <w:basedOn w:val="a"/>
    <w:next w:val="a"/>
    <w:uiPriority w:val="35"/>
    <w:unhideWhenUsed/>
    <w:qFormat/>
    <w:rsid w:val="00B434E8"/>
    <w:pPr>
      <w:spacing w:line="240" w:lineRule="auto"/>
    </w:pPr>
    <w:rPr>
      <w:b/>
      <w:bCs/>
      <w:color w:val="4F81BD" w:themeColor="accent1"/>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70800420">
      <w:bodyDiv w:val="1"/>
      <w:marLeft w:val="0"/>
      <w:marRight w:val="0"/>
      <w:marTop w:val="0"/>
      <w:marBottom w:val="0"/>
      <w:divBdr>
        <w:top w:val="none" w:sz="0" w:space="0" w:color="auto"/>
        <w:left w:val="none" w:sz="0" w:space="0" w:color="auto"/>
        <w:bottom w:val="none" w:sz="0" w:space="0" w:color="auto"/>
        <w:right w:val="none" w:sz="0" w:space="0" w:color="auto"/>
      </w:divBdr>
      <w:divsChild>
        <w:div w:id="1188909502">
          <w:marLeft w:val="0"/>
          <w:marRight w:val="0"/>
          <w:marTop w:val="150"/>
          <w:marBottom w:val="150"/>
          <w:divBdr>
            <w:top w:val="none" w:sz="0" w:space="0" w:color="auto"/>
            <w:left w:val="none" w:sz="0" w:space="0" w:color="auto"/>
            <w:bottom w:val="none" w:sz="0" w:space="0" w:color="auto"/>
            <w:right w:val="none" w:sz="0" w:space="0" w:color="auto"/>
          </w:divBdr>
        </w:div>
        <w:div w:id="18819583">
          <w:marLeft w:val="0"/>
          <w:marRight w:val="0"/>
          <w:marTop w:val="75"/>
          <w:marBottom w:val="75"/>
          <w:divBdr>
            <w:top w:val="none" w:sz="0" w:space="0" w:color="auto"/>
            <w:left w:val="none" w:sz="0" w:space="0" w:color="auto"/>
            <w:bottom w:val="none" w:sz="0" w:space="0" w:color="auto"/>
            <w:right w:val="none" w:sz="0" w:space="0" w:color="auto"/>
          </w:divBdr>
        </w:div>
        <w:div w:id="647366215">
          <w:marLeft w:val="0"/>
          <w:marRight w:val="0"/>
          <w:marTop w:val="75"/>
          <w:marBottom w:val="75"/>
          <w:divBdr>
            <w:top w:val="none" w:sz="0" w:space="0" w:color="auto"/>
            <w:left w:val="none" w:sz="0" w:space="0" w:color="auto"/>
            <w:bottom w:val="none" w:sz="0" w:space="0" w:color="auto"/>
            <w:right w:val="none" w:sz="0" w:space="0" w:color="auto"/>
          </w:divBdr>
        </w:div>
        <w:div w:id="1599369791">
          <w:marLeft w:val="0"/>
          <w:marRight w:val="0"/>
          <w:marTop w:val="75"/>
          <w:marBottom w:val="75"/>
          <w:divBdr>
            <w:top w:val="none" w:sz="0" w:space="0" w:color="auto"/>
            <w:left w:val="none" w:sz="0" w:space="0" w:color="auto"/>
            <w:bottom w:val="none" w:sz="0" w:space="0" w:color="auto"/>
            <w:right w:val="none" w:sz="0" w:space="0" w:color="auto"/>
          </w:divBdr>
        </w:div>
        <w:div w:id="213541496">
          <w:marLeft w:val="0"/>
          <w:marRight w:val="0"/>
          <w:marTop w:val="75"/>
          <w:marBottom w:val="75"/>
          <w:divBdr>
            <w:top w:val="none" w:sz="0" w:space="0" w:color="auto"/>
            <w:left w:val="none" w:sz="0" w:space="0" w:color="auto"/>
            <w:bottom w:val="none" w:sz="0" w:space="0" w:color="auto"/>
            <w:right w:val="none" w:sz="0" w:space="0" w:color="auto"/>
          </w:divBdr>
        </w:div>
        <w:div w:id="976180353">
          <w:marLeft w:val="0"/>
          <w:marRight w:val="0"/>
          <w:marTop w:val="75"/>
          <w:marBottom w:val="75"/>
          <w:divBdr>
            <w:top w:val="none" w:sz="0" w:space="0" w:color="auto"/>
            <w:left w:val="none" w:sz="0" w:space="0" w:color="auto"/>
            <w:bottom w:val="none" w:sz="0" w:space="0" w:color="auto"/>
            <w:right w:val="none" w:sz="0" w:space="0" w:color="auto"/>
          </w:divBdr>
        </w:div>
      </w:divsChild>
    </w:div>
    <w:div w:id="315652486">
      <w:bodyDiv w:val="1"/>
      <w:marLeft w:val="0"/>
      <w:marRight w:val="0"/>
      <w:marTop w:val="0"/>
      <w:marBottom w:val="0"/>
      <w:divBdr>
        <w:top w:val="none" w:sz="0" w:space="0" w:color="auto"/>
        <w:left w:val="none" w:sz="0" w:space="0" w:color="auto"/>
        <w:bottom w:val="none" w:sz="0" w:space="0" w:color="auto"/>
        <w:right w:val="none" w:sz="0" w:space="0" w:color="auto"/>
      </w:divBdr>
    </w:div>
    <w:div w:id="19763247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chart" Target="charts/chart1.xml"/><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6.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1.jpeg"/><Relationship Id="rId29"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5.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4.jpeg"/><Relationship Id="rId28"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hyperlink" Target="http://planetadetstva.net/pedagogam/rannij-vozrast" TargetMode="External"/><Relationship Id="rId14" Type="http://schemas.openxmlformats.org/officeDocument/2006/relationships/image" Target="media/image6.jpeg"/><Relationship Id="rId22" Type="http://schemas.openxmlformats.org/officeDocument/2006/relationships/image" Target="media/image13.jpeg"/><Relationship Id="rId27" Type="http://schemas.openxmlformats.org/officeDocument/2006/relationships/fontTable" Target="fontTable.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Office_Excel1.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view3D>
      <c:rotX val="30"/>
      <c:perspective val="30"/>
    </c:view3D>
    <c:plotArea>
      <c:layout/>
      <c:pie3DChart>
        <c:varyColors val="1"/>
        <c:ser>
          <c:idx val="0"/>
          <c:order val="0"/>
          <c:tx>
            <c:strRef>
              <c:f>Лист1!$B$1</c:f>
              <c:strCache>
                <c:ptCount val="1"/>
                <c:pt idx="0">
                  <c:v>Продажи</c:v>
                </c:pt>
              </c:strCache>
            </c:strRef>
          </c:tx>
          <c:cat>
            <c:strRef>
              <c:f>Лист1!$A$2:$A$5</c:f>
              <c:strCache>
                <c:ptCount val="3"/>
                <c:pt idx="0">
                  <c:v>Легкая адаптация 7 детей</c:v>
                </c:pt>
                <c:pt idx="1">
                  <c:v>Средняя адаптация 10 детей</c:v>
                </c:pt>
                <c:pt idx="2">
                  <c:v>Тяжелая адаптация 0 детей</c:v>
                </c:pt>
              </c:strCache>
            </c:strRef>
          </c:cat>
          <c:val>
            <c:numRef>
              <c:f>Лист1!$B$2:$B$5</c:f>
              <c:numCache>
                <c:formatCode>General</c:formatCode>
                <c:ptCount val="4"/>
                <c:pt idx="0">
                  <c:v>7</c:v>
                </c:pt>
                <c:pt idx="1">
                  <c:v>10</c:v>
                </c:pt>
                <c:pt idx="2">
                  <c:v>0</c:v>
                </c:pt>
              </c:numCache>
            </c:numRef>
          </c:val>
        </c:ser>
      </c:pie3DChart>
    </c:plotArea>
    <c:legend>
      <c:legendPos val="r"/>
      <c:legendEntry>
        <c:idx val="3"/>
        <c:delete val="1"/>
      </c:legendEntry>
    </c:legend>
    <c:plotVisOnly val="1"/>
    <c:dispBlanksAs val="zero"/>
  </c:chart>
  <c:externalData r:id="rId2"/>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A72CA7-C6A0-44AC-B130-7FBBB6FA54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439</TotalTime>
  <Pages>1</Pages>
  <Words>4938</Words>
  <Characters>28147</Characters>
  <Application>Microsoft Office Word</Application>
  <DocSecurity>0</DocSecurity>
  <Lines>234</Lines>
  <Paragraphs>66</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33019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64</cp:revision>
  <dcterms:created xsi:type="dcterms:W3CDTF">2016-11-01T10:05:00Z</dcterms:created>
  <dcterms:modified xsi:type="dcterms:W3CDTF">2020-03-24T08:13:00Z</dcterms:modified>
</cp:coreProperties>
</file>